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2C3" w:rsidRDefault="00357B1D" w:rsidP="003B42C3">
      <w:pPr>
        <w:pStyle w:val="AERReference"/>
      </w:pPr>
      <w:bookmarkStart w:id="0" w:name="_GoBack"/>
      <w:bookmarkEnd w:id="0"/>
      <w:r>
        <w:rPr>
          <w:noProof/>
          <w:lang w:val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3311525</wp:posOffset>
            </wp:positionH>
            <wp:positionV relativeFrom="paragraph">
              <wp:posOffset>-287655</wp:posOffset>
            </wp:positionV>
            <wp:extent cx="3577590" cy="466725"/>
            <wp:effectExtent l="0" t="0" r="381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77590" cy="466725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  <a:ln w="9525" cap="flat" cmpd="sng" algn="ctr">
                      <a:noFill/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B42C3" w:rsidRDefault="003B42C3" w:rsidP="003B42C3">
      <w:pPr>
        <w:pStyle w:val="AERReference"/>
      </w:pPr>
    </w:p>
    <w:p w:rsidR="003B42C3" w:rsidRDefault="003B42C3" w:rsidP="003B42C3">
      <w:pPr>
        <w:pStyle w:val="AERReference"/>
      </w:pPr>
    </w:p>
    <w:p w:rsidR="003B42C3" w:rsidRDefault="003B42C3" w:rsidP="003B42C3">
      <w:pPr>
        <w:pStyle w:val="AERReference"/>
      </w:pPr>
    </w:p>
    <w:p w:rsidR="003B42C3" w:rsidRDefault="003B42C3" w:rsidP="003B42C3">
      <w:pPr>
        <w:pStyle w:val="AERReference"/>
      </w:pPr>
    </w:p>
    <w:p w:rsidR="003B42C3" w:rsidRDefault="003B42C3" w:rsidP="003B42C3">
      <w:pPr>
        <w:pStyle w:val="AERReference"/>
      </w:pPr>
    </w:p>
    <w:p w:rsidR="00357B1D" w:rsidRDefault="00357B1D" w:rsidP="003B42C3">
      <w:pPr>
        <w:pStyle w:val="AERReference"/>
      </w:pPr>
    </w:p>
    <w:p w:rsidR="004F0CA9" w:rsidRPr="004F0CA9" w:rsidRDefault="004F0CA9" w:rsidP="00357B1D">
      <w:pPr>
        <w:pStyle w:val="CM14"/>
        <w:ind w:left="1701" w:right="4773" w:hanging="1701"/>
        <w:jc w:val="both"/>
        <w:rPr>
          <w:sz w:val="20"/>
          <w:szCs w:val="22"/>
        </w:rPr>
      </w:pPr>
      <w:r w:rsidRPr="004F0CA9">
        <w:rPr>
          <w:sz w:val="20"/>
          <w:szCs w:val="22"/>
        </w:rPr>
        <w:t>Your Ref:</w:t>
      </w:r>
      <w:r>
        <w:rPr>
          <w:sz w:val="20"/>
          <w:szCs w:val="22"/>
        </w:rPr>
        <w:tab/>
        <w:t>E</w:t>
      </w:r>
      <w:r w:rsidR="001275F2">
        <w:rPr>
          <w:sz w:val="20"/>
          <w:szCs w:val="22"/>
        </w:rPr>
        <w:t>RC</w:t>
      </w:r>
      <w:r>
        <w:rPr>
          <w:sz w:val="20"/>
          <w:szCs w:val="22"/>
        </w:rPr>
        <w:t>0</w:t>
      </w:r>
      <w:r w:rsidR="001275F2">
        <w:rPr>
          <w:sz w:val="20"/>
          <w:szCs w:val="22"/>
        </w:rPr>
        <w:t>19</w:t>
      </w:r>
      <w:r>
        <w:rPr>
          <w:sz w:val="20"/>
          <w:szCs w:val="22"/>
        </w:rPr>
        <w:t>4</w:t>
      </w:r>
    </w:p>
    <w:p w:rsidR="00357B1D" w:rsidRPr="004F0CA9" w:rsidRDefault="00357B1D" w:rsidP="00357B1D">
      <w:pPr>
        <w:pStyle w:val="CM14"/>
        <w:ind w:left="1701" w:right="4773" w:hanging="1701"/>
        <w:jc w:val="both"/>
        <w:rPr>
          <w:sz w:val="20"/>
          <w:szCs w:val="22"/>
        </w:rPr>
      </w:pPr>
      <w:r w:rsidRPr="004F0CA9">
        <w:rPr>
          <w:sz w:val="20"/>
          <w:szCs w:val="22"/>
        </w:rPr>
        <w:t xml:space="preserve">Our Ref: </w:t>
      </w:r>
      <w:r w:rsidRPr="004F0CA9">
        <w:rPr>
          <w:sz w:val="20"/>
          <w:szCs w:val="22"/>
        </w:rPr>
        <w:tab/>
        <w:t>39565-</w:t>
      </w:r>
      <w:r w:rsidR="005958F6" w:rsidRPr="005958F6">
        <w:rPr>
          <w:sz w:val="20"/>
          <w:szCs w:val="22"/>
        </w:rPr>
        <w:t>D15/167319</w:t>
      </w:r>
    </w:p>
    <w:p w:rsidR="00357B1D" w:rsidRPr="004F0CA9" w:rsidRDefault="00357B1D" w:rsidP="00357B1D">
      <w:pPr>
        <w:pStyle w:val="CM14"/>
        <w:ind w:left="1701" w:right="4773" w:hanging="1701"/>
        <w:jc w:val="both"/>
        <w:rPr>
          <w:sz w:val="20"/>
          <w:szCs w:val="22"/>
        </w:rPr>
      </w:pPr>
      <w:r w:rsidRPr="004F0CA9">
        <w:rPr>
          <w:sz w:val="20"/>
          <w:szCs w:val="22"/>
        </w:rPr>
        <w:t xml:space="preserve">Contact Officer: </w:t>
      </w:r>
      <w:r w:rsidRPr="004F0CA9">
        <w:rPr>
          <w:sz w:val="20"/>
          <w:szCs w:val="22"/>
        </w:rPr>
        <w:tab/>
        <w:t>Joanna Gall</w:t>
      </w:r>
    </w:p>
    <w:p w:rsidR="00357B1D" w:rsidRPr="004F0CA9" w:rsidRDefault="00357B1D" w:rsidP="00357B1D">
      <w:pPr>
        <w:pStyle w:val="CM14"/>
        <w:ind w:left="1701" w:right="4773" w:hanging="1701"/>
        <w:jc w:val="both"/>
        <w:rPr>
          <w:sz w:val="20"/>
          <w:szCs w:val="22"/>
        </w:rPr>
      </w:pPr>
      <w:r w:rsidRPr="004F0CA9">
        <w:rPr>
          <w:sz w:val="20"/>
          <w:szCs w:val="22"/>
        </w:rPr>
        <w:t>Contact Phone:</w:t>
      </w:r>
      <w:r w:rsidRPr="004F0CA9">
        <w:rPr>
          <w:sz w:val="20"/>
          <w:szCs w:val="22"/>
        </w:rPr>
        <w:tab/>
        <w:t>(08) 8213 3461</w:t>
      </w:r>
    </w:p>
    <w:p w:rsidR="00357B1D" w:rsidRPr="009F2C8C" w:rsidRDefault="00357B1D" w:rsidP="00357B1D">
      <w:pPr>
        <w:rPr>
          <w:rFonts w:cs="Arial"/>
        </w:rPr>
      </w:pPr>
    </w:p>
    <w:p w:rsidR="00357B1D" w:rsidRPr="009F2C8C" w:rsidRDefault="00562368" w:rsidP="00357B1D">
      <w:pPr>
        <w:rPr>
          <w:rFonts w:cs="Arial"/>
        </w:rPr>
      </w:pPr>
      <w:r w:rsidRPr="00C7217E">
        <w:rPr>
          <w:rFonts w:cs="Arial"/>
        </w:rPr>
        <w:t>16</w:t>
      </w:r>
      <w:r w:rsidR="00357B1D" w:rsidRPr="00C7217E">
        <w:rPr>
          <w:rFonts w:cs="Arial"/>
        </w:rPr>
        <w:t xml:space="preserve"> </w:t>
      </w:r>
      <w:r w:rsidR="001275F2" w:rsidRPr="00C7217E">
        <w:rPr>
          <w:rFonts w:cs="Arial"/>
        </w:rPr>
        <w:t>November</w:t>
      </w:r>
      <w:r w:rsidR="00357B1D" w:rsidRPr="00C7217E">
        <w:rPr>
          <w:rFonts w:cs="Arial"/>
        </w:rPr>
        <w:t xml:space="preserve"> 2015</w:t>
      </w:r>
    </w:p>
    <w:p w:rsidR="00357B1D" w:rsidRPr="009F2C8C" w:rsidRDefault="00357B1D" w:rsidP="00357B1D">
      <w:pPr>
        <w:rPr>
          <w:rFonts w:cs="Arial"/>
        </w:rPr>
      </w:pPr>
    </w:p>
    <w:p w:rsidR="00357B1D" w:rsidRPr="009F2C8C" w:rsidRDefault="00562368" w:rsidP="00357B1D">
      <w:pPr>
        <w:spacing w:before="0" w:line="240" w:lineRule="auto"/>
        <w:rPr>
          <w:rFonts w:cs="Arial"/>
        </w:rPr>
      </w:pPr>
      <w:r>
        <w:rPr>
          <w:rFonts w:cs="Arial"/>
        </w:rPr>
        <w:t>John Pierce</w:t>
      </w:r>
    </w:p>
    <w:p w:rsidR="00357B1D" w:rsidRPr="009F2C8C" w:rsidRDefault="00562368" w:rsidP="00357B1D">
      <w:pPr>
        <w:spacing w:before="0" w:line="240" w:lineRule="auto"/>
        <w:rPr>
          <w:rFonts w:cs="Arial"/>
        </w:rPr>
      </w:pPr>
      <w:r>
        <w:rPr>
          <w:rFonts w:cs="Arial"/>
        </w:rPr>
        <w:t>Chairman</w:t>
      </w:r>
    </w:p>
    <w:p w:rsidR="00357B1D" w:rsidRPr="009F2C8C" w:rsidRDefault="00357B1D" w:rsidP="00357B1D">
      <w:pPr>
        <w:spacing w:before="0" w:line="240" w:lineRule="auto"/>
        <w:rPr>
          <w:rFonts w:cs="Arial"/>
        </w:rPr>
      </w:pPr>
      <w:r w:rsidRPr="009F2C8C">
        <w:rPr>
          <w:rFonts w:cs="Arial"/>
        </w:rPr>
        <w:t>Australian Energy Market Commission</w:t>
      </w:r>
    </w:p>
    <w:p w:rsidR="00357B1D" w:rsidRPr="009F2C8C" w:rsidRDefault="00357B1D" w:rsidP="00357B1D">
      <w:pPr>
        <w:spacing w:before="0" w:line="240" w:lineRule="auto"/>
        <w:rPr>
          <w:rFonts w:cs="Arial"/>
        </w:rPr>
      </w:pPr>
      <w:r w:rsidRPr="009F2C8C">
        <w:rPr>
          <w:rFonts w:cs="Arial"/>
        </w:rPr>
        <w:t>PO Box A2449</w:t>
      </w:r>
    </w:p>
    <w:p w:rsidR="00357B1D" w:rsidRPr="009F2C8C" w:rsidRDefault="00357B1D" w:rsidP="00357B1D">
      <w:pPr>
        <w:spacing w:before="0" w:line="240" w:lineRule="auto"/>
        <w:rPr>
          <w:rFonts w:cs="Arial"/>
        </w:rPr>
      </w:pPr>
      <w:r w:rsidRPr="009F2C8C">
        <w:rPr>
          <w:rFonts w:cs="Arial"/>
        </w:rPr>
        <w:t>SYDNEY SOUTH NSW 1235</w:t>
      </w:r>
    </w:p>
    <w:p w:rsidR="00357B1D" w:rsidRDefault="00357B1D" w:rsidP="00357B1D">
      <w:pPr>
        <w:rPr>
          <w:rFonts w:cs="Arial"/>
        </w:rPr>
      </w:pPr>
      <w:bookmarkStart w:id="1" w:name="Address"/>
      <w:bookmarkEnd w:id="1"/>
    </w:p>
    <w:p w:rsidR="00357B1D" w:rsidRPr="009F2C8C" w:rsidRDefault="00357B1D" w:rsidP="00357B1D">
      <w:pPr>
        <w:rPr>
          <w:rFonts w:cs="Arial"/>
        </w:rPr>
      </w:pPr>
      <w:bookmarkStart w:id="2" w:name="Salutation"/>
      <w:bookmarkEnd w:id="2"/>
      <w:r w:rsidRPr="009F2C8C">
        <w:rPr>
          <w:rFonts w:cs="Arial"/>
        </w:rPr>
        <w:t xml:space="preserve">Dear Mr </w:t>
      </w:r>
      <w:r w:rsidR="00562368">
        <w:rPr>
          <w:rFonts w:cs="Arial"/>
        </w:rPr>
        <w:t>Pierce</w:t>
      </w:r>
      <w:r w:rsidRPr="009F2C8C">
        <w:rPr>
          <w:rFonts w:cs="Arial"/>
        </w:rPr>
        <w:t>,</w:t>
      </w:r>
    </w:p>
    <w:p w:rsidR="00357B1D" w:rsidRPr="009F2C8C" w:rsidRDefault="00357B1D" w:rsidP="00357B1D">
      <w:pPr>
        <w:jc w:val="center"/>
        <w:rPr>
          <w:rFonts w:cs="Arial"/>
          <w:b/>
        </w:rPr>
      </w:pPr>
      <w:bookmarkStart w:id="3" w:name="Start"/>
      <w:bookmarkEnd w:id="3"/>
      <w:r w:rsidRPr="009F2C8C">
        <w:rPr>
          <w:rFonts w:cs="Arial"/>
          <w:b/>
        </w:rPr>
        <w:t xml:space="preserve">Submission on the </w:t>
      </w:r>
      <w:r w:rsidR="001275F2" w:rsidRPr="001275F2">
        <w:rPr>
          <w:rFonts w:cs="Arial"/>
          <w:b/>
        </w:rPr>
        <w:t xml:space="preserve">Review Frequency for the Template </w:t>
      </w:r>
      <w:r w:rsidR="001275F2">
        <w:rPr>
          <w:rFonts w:cs="Arial"/>
          <w:b/>
        </w:rPr>
        <w:br/>
      </w:r>
      <w:r w:rsidR="001275F2" w:rsidRPr="001275F2">
        <w:rPr>
          <w:rFonts w:cs="Arial"/>
          <w:b/>
        </w:rPr>
        <w:t>for Generator Compliance Programs</w:t>
      </w:r>
    </w:p>
    <w:p w:rsidR="00357B1D" w:rsidRPr="009F2C8C" w:rsidRDefault="00357B1D" w:rsidP="00357B1D">
      <w:pPr>
        <w:ind w:right="-188"/>
        <w:rPr>
          <w:rFonts w:cs="Arial"/>
        </w:rPr>
      </w:pPr>
      <w:r w:rsidRPr="009F2C8C">
        <w:rPr>
          <w:rFonts w:cs="Arial"/>
        </w:rPr>
        <w:t xml:space="preserve">The </w:t>
      </w:r>
      <w:r>
        <w:rPr>
          <w:rFonts w:cs="Arial"/>
        </w:rPr>
        <w:t>A</w:t>
      </w:r>
      <w:r w:rsidRPr="009F2C8C">
        <w:rPr>
          <w:rFonts w:cs="Arial"/>
        </w:rPr>
        <w:t xml:space="preserve">ER welcomes the opportunity to comment on the </w:t>
      </w:r>
      <w:r w:rsidR="001275F2">
        <w:rPr>
          <w:rFonts w:cs="Arial"/>
        </w:rPr>
        <w:t xml:space="preserve">proposed Rule change request made by the </w:t>
      </w:r>
      <w:r w:rsidRPr="009F2C8C">
        <w:rPr>
          <w:rFonts w:cs="Arial"/>
        </w:rPr>
        <w:t xml:space="preserve">Reliability Panel </w:t>
      </w:r>
      <w:r w:rsidR="001275F2">
        <w:rPr>
          <w:rFonts w:cs="Arial"/>
        </w:rPr>
        <w:t>t</w:t>
      </w:r>
      <w:r w:rsidRPr="009F2C8C">
        <w:rPr>
          <w:rFonts w:cs="Arial"/>
        </w:rPr>
        <w:t>o</w:t>
      </w:r>
      <w:r w:rsidR="001275F2">
        <w:rPr>
          <w:rFonts w:cs="Arial"/>
        </w:rPr>
        <w:t xml:space="preserve"> amend the frequency of reviews of the Template for G</w:t>
      </w:r>
      <w:r w:rsidRPr="009F2C8C">
        <w:rPr>
          <w:rFonts w:cs="Arial"/>
        </w:rPr>
        <w:t xml:space="preserve">enerator </w:t>
      </w:r>
      <w:r w:rsidR="001275F2">
        <w:rPr>
          <w:rFonts w:cs="Arial"/>
        </w:rPr>
        <w:t>C</w:t>
      </w:r>
      <w:r w:rsidRPr="009F2C8C">
        <w:rPr>
          <w:rFonts w:cs="Arial"/>
        </w:rPr>
        <w:t xml:space="preserve">ompliance </w:t>
      </w:r>
      <w:r w:rsidR="001275F2">
        <w:rPr>
          <w:rFonts w:cs="Arial"/>
        </w:rPr>
        <w:t>P</w:t>
      </w:r>
      <w:r w:rsidRPr="009F2C8C">
        <w:rPr>
          <w:rFonts w:cs="Arial"/>
        </w:rPr>
        <w:t xml:space="preserve">rograms. </w:t>
      </w:r>
    </w:p>
    <w:p w:rsidR="001275F2" w:rsidRDefault="00A66ED5" w:rsidP="00357B1D">
      <w:pPr>
        <w:ind w:right="-188"/>
        <w:rPr>
          <w:rFonts w:cs="Arial"/>
        </w:rPr>
      </w:pPr>
      <w:r>
        <w:rPr>
          <w:rFonts w:cs="Arial"/>
        </w:rPr>
        <w:t xml:space="preserve">The following is our response to </w:t>
      </w:r>
      <w:r w:rsidR="001275F2">
        <w:rPr>
          <w:rFonts w:cs="Arial"/>
        </w:rPr>
        <w:t xml:space="preserve">each </w:t>
      </w:r>
      <w:r>
        <w:rPr>
          <w:rFonts w:cs="Arial"/>
        </w:rPr>
        <w:t xml:space="preserve">of the </w:t>
      </w:r>
      <w:r w:rsidR="001275F2">
        <w:rPr>
          <w:rFonts w:cs="Arial"/>
        </w:rPr>
        <w:t>question</w:t>
      </w:r>
      <w:r>
        <w:rPr>
          <w:rFonts w:cs="Arial"/>
        </w:rPr>
        <w:t>s</w:t>
      </w:r>
      <w:r w:rsidR="001275F2">
        <w:rPr>
          <w:rFonts w:cs="Arial"/>
        </w:rPr>
        <w:t xml:space="preserve"> set out in section 1.4 of the relevant Consultation Paper published on 29 October 2015</w:t>
      </w:r>
      <w:r>
        <w:rPr>
          <w:rFonts w:cs="Arial"/>
        </w:rPr>
        <w:t>:</w:t>
      </w:r>
    </w:p>
    <w:p w:rsidR="001275F2" w:rsidRPr="00A66ED5" w:rsidRDefault="001275F2" w:rsidP="00A66ED5">
      <w:pPr>
        <w:ind w:right="-188"/>
        <w:rPr>
          <w:rFonts w:cs="Arial"/>
          <w:i/>
        </w:rPr>
      </w:pPr>
      <w:r w:rsidRPr="00A66ED5">
        <w:rPr>
          <w:rFonts w:cs="Arial"/>
          <w:i/>
          <w:u w:val="single"/>
        </w:rPr>
        <w:t>Question 1</w:t>
      </w:r>
      <w:r w:rsidRPr="00A66ED5">
        <w:rPr>
          <w:rFonts w:cs="Arial"/>
          <w:i/>
        </w:rPr>
        <w:t xml:space="preserve"> - Are there any objections to proceeding with the rule change through the expedited process?  </w:t>
      </w:r>
    </w:p>
    <w:p w:rsidR="001275F2" w:rsidRPr="001275F2" w:rsidRDefault="0013730E" w:rsidP="00A66ED5">
      <w:pPr>
        <w:ind w:right="-188"/>
        <w:rPr>
          <w:rFonts w:cs="Arial"/>
        </w:rPr>
      </w:pPr>
      <w:r>
        <w:rPr>
          <w:rFonts w:cs="Arial"/>
        </w:rPr>
        <w:t xml:space="preserve">No. </w:t>
      </w:r>
      <w:r w:rsidR="001275F2" w:rsidRPr="001275F2">
        <w:rPr>
          <w:rFonts w:cs="Arial"/>
        </w:rPr>
        <w:t xml:space="preserve">The AER does not consider the </w:t>
      </w:r>
      <w:r>
        <w:rPr>
          <w:rFonts w:cs="Arial"/>
        </w:rPr>
        <w:t xml:space="preserve">Reliability </w:t>
      </w:r>
      <w:r w:rsidR="001275F2">
        <w:rPr>
          <w:rFonts w:cs="Arial"/>
        </w:rPr>
        <w:t>Panel’s</w:t>
      </w:r>
      <w:r w:rsidR="001275F2" w:rsidRPr="001275F2">
        <w:rPr>
          <w:rFonts w:cs="Arial"/>
        </w:rPr>
        <w:t xml:space="preserve"> rule change </w:t>
      </w:r>
      <w:r w:rsidR="001275F2">
        <w:rPr>
          <w:rFonts w:cs="Arial"/>
        </w:rPr>
        <w:t xml:space="preserve">request </w:t>
      </w:r>
      <w:r w:rsidR="001275F2" w:rsidRPr="001275F2">
        <w:rPr>
          <w:rFonts w:cs="Arial"/>
        </w:rPr>
        <w:t xml:space="preserve">to be controversial and, therefore, </w:t>
      </w:r>
      <w:r w:rsidR="00A66ED5">
        <w:rPr>
          <w:rFonts w:cs="Arial"/>
        </w:rPr>
        <w:t>has no objection in this regard</w:t>
      </w:r>
      <w:r w:rsidR="001275F2" w:rsidRPr="001275F2">
        <w:rPr>
          <w:rFonts w:cs="Arial"/>
        </w:rPr>
        <w:t>.</w:t>
      </w:r>
    </w:p>
    <w:p w:rsidR="001275F2" w:rsidRPr="00A66ED5" w:rsidRDefault="001275F2" w:rsidP="00A66ED5">
      <w:pPr>
        <w:ind w:right="-188"/>
        <w:rPr>
          <w:rFonts w:cs="Arial"/>
          <w:i/>
        </w:rPr>
      </w:pPr>
      <w:r w:rsidRPr="00A66ED5">
        <w:rPr>
          <w:rFonts w:cs="Arial"/>
          <w:i/>
          <w:u w:val="single"/>
        </w:rPr>
        <w:t>Question 2</w:t>
      </w:r>
      <w:r w:rsidRPr="00A66ED5">
        <w:rPr>
          <w:rFonts w:cs="Arial"/>
          <w:i/>
        </w:rPr>
        <w:t xml:space="preserve"> </w:t>
      </w:r>
      <w:r w:rsidR="0013730E" w:rsidRPr="00A66ED5">
        <w:rPr>
          <w:rFonts w:cs="Arial"/>
          <w:i/>
        </w:rPr>
        <w:t xml:space="preserve">- </w:t>
      </w:r>
      <w:r w:rsidRPr="00A66ED5">
        <w:rPr>
          <w:rFonts w:cs="Arial"/>
          <w:i/>
        </w:rPr>
        <w:t xml:space="preserve">Are there any stakeholders who would be disadvantaged as a result of the proposed rule? </w:t>
      </w:r>
    </w:p>
    <w:p w:rsidR="001275F2" w:rsidRPr="001275F2" w:rsidRDefault="00562368" w:rsidP="00A66ED5">
      <w:pPr>
        <w:ind w:right="-188"/>
        <w:rPr>
          <w:rFonts w:cs="Arial"/>
        </w:rPr>
      </w:pPr>
      <w:r>
        <w:rPr>
          <w:rFonts w:cs="Arial"/>
        </w:rPr>
        <w:t>The AER is not aware of any stakeholders who would be disadvantaged</w:t>
      </w:r>
      <w:r w:rsidR="001275F2" w:rsidRPr="001275F2">
        <w:rPr>
          <w:rFonts w:cs="Arial"/>
        </w:rPr>
        <w:t xml:space="preserve">. Whilst the </w:t>
      </w:r>
      <w:r w:rsidR="0013730E">
        <w:rPr>
          <w:rFonts w:cs="Arial"/>
        </w:rPr>
        <w:t>frequency of reviews</w:t>
      </w:r>
      <w:r w:rsidR="001275F2" w:rsidRPr="001275F2">
        <w:rPr>
          <w:rFonts w:cs="Arial"/>
        </w:rPr>
        <w:t xml:space="preserve"> is</w:t>
      </w:r>
      <w:r w:rsidR="00C7217E">
        <w:rPr>
          <w:rFonts w:cs="Arial"/>
        </w:rPr>
        <w:t xml:space="preserve"> changing</w:t>
      </w:r>
      <w:r w:rsidR="001275F2" w:rsidRPr="001275F2">
        <w:rPr>
          <w:rFonts w:cs="Arial"/>
        </w:rPr>
        <w:t xml:space="preserve"> from at least 3 </w:t>
      </w:r>
      <w:r w:rsidR="0013730E">
        <w:rPr>
          <w:rFonts w:cs="Arial"/>
        </w:rPr>
        <w:t xml:space="preserve">years </w:t>
      </w:r>
      <w:r w:rsidR="001275F2" w:rsidRPr="001275F2">
        <w:rPr>
          <w:rFonts w:cs="Arial"/>
        </w:rPr>
        <w:t>to</w:t>
      </w:r>
      <w:r w:rsidR="0013730E">
        <w:rPr>
          <w:rFonts w:cs="Arial"/>
        </w:rPr>
        <w:t xml:space="preserve"> at least</w:t>
      </w:r>
      <w:r w:rsidR="001275F2" w:rsidRPr="001275F2">
        <w:rPr>
          <w:rFonts w:cs="Arial"/>
        </w:rPr>
        <w:t xml:space="preserve"> 5 years, the AER notes and </w:t>
      </w:r>
      <w:r w:rsidR="00A85879">
        <w:rPr>
          <w:rFonts w:cs="Arial"/>
        </w:rPr>
        <w:t>supports</w:t>
      </w:r>
      <w:r w:rsidR="001275F2" w:rsidRPr="001275F2">
        <w:rPr>
          <w:rFonts w:cs="Arial"/>
        </w:rPr>
        <w:t xml:space="preserve"> the safety-net provided by the AEMC being able to trigger an earlier review</w:t>
      </w:r>
      <w:r w:rsidR="00A85879">
        <w:rPr>
          <w:rFonts w:cs="Arial"/>
        </w:rPr>
        <w:t>,</w:t>
      </w:r>
      <w:r w:rsidR="001275F2" w:rsidRPr="001275F2">
        <w:rPr>
          <w:rFonts w:cs="Arial"/>
        </w:rPr>
        <w:t xml:space="preserve"> where necessary.</w:t>
      </w:r>
      <w:r>
        <w:rPr>
          <w:rFonts w:cs="Arial"/>
        </w:rPr>
        <w:t xml:space="preserve"> We also anticipate stakeholders would approach the AEMC directly to request an earlier review where it was required.</w:t>
      </w:r>
    </w:p>
    <w:p w:rsidR="001275F2" w:rsidRPr="00A66ED5" w:rsidRDefault="001275F2" w:rsidP="00A66ED5">
      <w:pPr>
        <w:ind w:right="-188"/>
        <w:rPr>
          <w:rFonts w:cs="Arial"/>
          <w:i/>
        </w:rPr>
      </w:pPr>
      <w:r w:rsidRPr="00A66ED5">
        <w:rPr>
          <w:rFonts w:cs="Arial"/>
          <w:i/>
          <w:u w:val="single"/>
        </w:rPr>
        <w:t>Question 3</w:t>
      </w:r>
      <w:r w:rsidRPr="00A66ED5">
        <w:rPr>
          <w:rFonts w:cs="Arial"/>
          <w:i/>
        </w:rPr>
        <w:t xml:space="preserve"> </w:t>
      </w:r>
      <w:r w:rsidR="0013730E" w:rsidRPr="00A66ED5">
        <w:rPr>
          <w:rFonts w:cs="Arial"/>
          <w:i/>
        </w:rPr>
        <w:t xml:space="preserve">- </w:t>
      </w:r>
      <w:r w:rsidRPr="00A66ED5">
        <w:rPr>
          <w:rFonts w:cs="Arial"/>
          <w:i/>
        </w:rPr>
        <w:t xml:space="preserve">Is every five years an appropriate minimum frequency for reviews of the generator compliance template? </w:t>
      </w:r>
    </w:p>
    <w:p w:rsidR="001275F2" w:rsidRPr="001275F2" w:rsidRDefault="001275F2" w:rsidP="00A66ED5">
      <w:pPr>
        <w:ind w:right="-188"/>
        <w:rPr>
          <w:rFonts w:cs="Arial"/>
        </w:rPr>
      </w:pPr>
      <w:r w:rsidRPr="001275F2">
        <w:rPr>
          <w:rFonts w:cs="Arial"/>
        </w:rPr>
        <w:t xml:space="preserve">Yes, </w:t>
      </w:r>
      <w:r w:rsidR="00A85879">
        <w:rPr>
          <w:rFonts w:cs="Arial"/>
        </w:rPr>
        <w:t>in light of the above safety-net</w:t>
      </w:r>
      <w:r w:rsidRPr="001275F2">
        <w:rPr>
          <w:rFonts w:cs="Arial"/>
        </w:rPr>
        <w:t>.</w:t>
      </w:r>
    </w:p>
    <w:p w:rsidR="001275F2" w:rsidRPr="00A66ED5" w:rsidRDefault="001275F2" w:rsidP="00C7217E">
      <w:pPr>
        <w:keepNext/>
        <w:ind w:right="-187"/>
        <w:rPr>
          <w:rFonts w:cs="Arial"/>
          <w:i/>
        </w:rPr>
      </w:pPr>
      <w:r w:rsidRPr="00A66ED5">
        <w:rPr>
          <w:rFonts w:cs="Arial"/>
          <w:i/>
          <w:u w:val="single"/>
        </w:rPr>
        <w:lastRenderedPageBreak/>
        <w:t>Question 4</w:t>
      </w:r>
      <w:r w:rsidRPr="00A66ED5">
        <w:rPr>
          <w:rFonts w:cs="Arial"/>
          <w:i/>
        </w:rPr>
        <w:t xml:space="preserve"> </w:t>
      </w:r>
      <w:r w:rsidR="0013730E" w:rsidRPr="00A66ED5">
        <w:rPr>
          <w:rFonts w:cs="Arial"/>
          <w:i/>
        </w:rPr>
        <w:t xml:space="preserve">- </w:t>
      </w:r>
      <w:r w:rsidRPr="00A66ED5">
        <w:rPr>
          <w:rFonts w:cs="Arial"/>
          <w:i/>
        </w:rPr>
        <w:t>Are there any issues with this rule change that we have not considered?</w:t>
      </w:r>
    </w:p>
    <w:p w:rsidR="001275F2" w:rsidRDefault="001275F2" w:rsidP="00A66ED5">
      <w:pPr>
        <w:ind w:right="-188"/>
        <w:rPr>
          <w:rFonts w:cs="Arial"/>
        </w:rPr>
      </w:pPr>
      <w:r w:rsidRPr="001275F2">
        <w:rPr>
          <w:rFonts w:cs="Arial"/>
        </w:rPr>
        <w:t xml:space="preserve">No. </w:t>
      </w:r>
      <w:r w:rsidR="00A85879">
        <w:rPr>
          <w:rFonts w:cs="Arial"/>
        </w:rPr>
        <w:t>A</w:t>
      </w:r>
      <w:r w:rsidRPr="001275F2">
        <w:rPr>
          <w:rFonts w:cs="Arial"/>
        </w:rPr>
        <w:t xml:space="preserve">s stated above, </w:t>
      </w:r>
      <w:r w:rsidR="00562368">
        <w:rPr>
          <w:rFonts w:cs="Arial"/>
        </w:rPr>
        <w:t>in addition to</w:t>
      </w:r>
      <w:r w:rsidR="00A85879">
        <w:rPr>
          <w:rFonts w:cs="Arial"/>
        </w:rPr>
        <w:t xml:space="preserve"> </w:t>
      </w:r>
      <w:r w:rsidRPr="001275F2">
        <w:rPr>
          <w:rFonts w:cs="Arial"/>
        </w:rPr>
        <w:t>the AER consider</w:t>
      </w:r>
      <w:r w:rsidR="00A85879">
        <w:rPr>
          <w:rFonts w:cs="Arial"/>
        </w:rPr>
        <w:t>ing</w:t>
      </w:r>
      <w:r w:rsidRPr="001275F2">
        <w:rPr>
          <w:rFonts w:cs="Arial"/>
        </w:rPr>
        <w:t xml:space="preserve"> th</w:t>
      </w:r>
      <w:r w:rsidR="0013730E">
        <w:rPr>
          <w:rFonts w:cs="Arial"/>
        </w:rPr>
        <w:t xml:space="preserve">is Rule change request to </w:t>
      </w:r>
      <w:r w:rsidRPr="001275F2">
        <w:rPr>
          <w:rFonts w:cs="Arial"/>
        </w:rPr>
        <w:t xml:space="preserve">be </w:t>
      </w:r>
      <w:r w:rsidR="00A85879">
        <w:rPr>
          <w:rFonts w:cs="Arial"/>
        </w:rPr>
        <w:t>un</w:t>
      </w:r>
      <w:r w:rsidRPr="001275F2">
        <w:rPr>
          <w:rFonts w:cs="Arial"/>
        </w:rPr>
        <w:t>controversial</w:t>
      </w:r>
      <w:r w:rsidR="00F367B7">
        <w:rPr>
          <w:rFonts w:cs="Arial"/>
        </w:rPr>
        <w:t xml:space="preserve">, </w:t>
      </w:r>
      <w:r w:rsidR="00562368">
        <w:rPr>
          <w:rFonts w:cs="Arial"/>
        </w:rPr>
        <w:t>we are</w:t>
      </w:r>
      <w:r w:rsidR="00F367B7">
        <w:rPr>
          <w:rFonts w:cs="Arial"/>
        </w:rPr>
        <w:t xml:space="preserve"> also of the view that the </w:t>
      </w:r>
      <w:r w:rsidRPr="001275F2">
        <w:rPr>
          <w:rFonts w:cs="Arial"/>
        </w:rPr>
        <w:t>consultation process associated with</w:t>
      </w:r>
      <w:r w:rsidR="0013730E">
        <w:rPr>
          <w:rFonts w:cs="Arial"/>
        </w:rPr>
        <w:t xml:space="preserve"> the</w:t>
      </w:r>
      <w:r w:rsidRPr="001275F2">
        <w:rPr>
          <w:rFonts w:cs="Arial"/>
        </w:rPr>
        <w:t xml:space="preserve"> </w:t>
      </w:r>
      <w:r w:rsidR="00F367B7">
        <w:rPr>
          <w:rFonts w:cs="Arial"/>
        </w:rPr>
        <w:t xml:space="preserve">originating </w:t>
      </w:r>
      <w:r w:rsidR="0013730E" w:rsidRPr="0013730E">
        <w:rPr>
          <w:rFonts w:cs="Arial"/>
        </w:rPr>
        <w:t>Review of the Template for Generator Compliance Program</w:t>
      </w:r>
      <w:r w:rsidR="0013730E">
        <w:rPr>
          <w:rFonts w:cs="Arial"/>
        </w:rPr>
        <w:t xml:space="preserve"> </w:t>
      </w:r>
      <w:r w:rsidR="00F367B7">
        <w:rPr>
          <w:rFonts w:cs="Arial"/>
        </w:rPr>
        <w:t xml:space="preserve">by the Reliability Panel this year, </w:t>
      </w:r>
      <w:r w:rsidR="0013730E">
        <w:rPr>
          <w:rFonts w:cs="Arial"/>
        </w:rPr>
        <w:t xml:space="preserve">has already </w:t>
      </w:r>
      <w:r w:rsidR="00F367B7">
        <w:rPr>
          <w:rFonts w:cs="Arial"/>
        </w:rPr>
        <w:t>contributed to</w:t>
      </w:r>
      <w:r w:rsidR="0013730E">
        <w:rPr>
          <w:rFonts w:cs="Arial"/>
        </w:rPr>
        <w:t xml:space="preserve"> </w:t>
      </w:r>
      <w:r w:rsidR="00F367B7">
        <w:rPr>
          <w:rFonts w:cs="Arial"/>
        </w:rPr>
        <w:t xml:space="preserve">all </w:t>
      </w:r>
      <w:r w:rsidR="0013730E">
        <w:rPr>
          <w:rFonts w:cs="Arial"/>
        </w:rPr>
        <w:t>relevant issues be</w:t>
      </w:r>
      <w:r w:rsidR="00F367B7">
        <w:rPr>
          <w:rFonts w:cs="Arial"/>
        </w:rPr>
        <w:t>ing</w:t>
      </w:r>
      <w:r w:rsidR="0013730E">
        <w:rPr>
          <w:rFonts w:cs="Arial"/>
        </w:rPr>
        <w:t xml:space="preserve"> considered</w:t>
      </w:r>
      <w:r w:rsidRPr="001275F2">
        <w:rPr>
          <w:rFonts w:cs="Arial"/>
        </w:rPr>
        <w:t>.</w:t>
      </w:r>
    </w:p>
    <w:p w:rsidR="00357B1D" w:rsidRPr="00FD5825" w:rsidRDefault="00357B1D" w:rsidP="00357B1D">
      <w:pPr>
        <w:ind w:right="-188"/>
        <w:rPr>
          <w:rFonts w:cs="Arial"/>
        </w:rPr>
      </w:pPr>
      <w:r w:rsidRPr="00FD5825">
        <w:rPr>
          <w:rFonts w:cs="Arial"/>
        </w:rPr>
        <w:t>If you would like to discuss any aspect of this submission please contact me on (03) 9290 1465</w:t>
      </w:r>
      <w:r>
        <w:rPr>
          <w:rFonts w:cs="Arial"/>
        </w:rPr>
        <w:t xml:space="preserve"> or Joanna Gall on (08) 8213 3461</w:t>
      </w:r>
      <w:r w:rsidRPr="00FD5825">
        <w:rPr>
          <w:rFonts w:cs="Arial"/>
        </w:rPr>
        <w:t xml:space="preserve">. </w:t>
      </w:r>
    </w:p>
    <w:p w:rsidR="00357B1D" w:rsidRPr="00FD5825" w:rsidRDefault="00357B1D" w:rsidP="00357B1D">
      <w:pPr>
        <w:ind w:right="-188"/>
        <w:rPr>
          <w:rFonts w:cs="Arial"/>
        </w:rPr>
      </w:pPr>
      <w:r w:rsidRPr="00FD5825">
        <w:rPr>
          <w:rFonts w:cs="Arial"/>
        </w:rPr>
        <w:t>Yours sincerely,</w:t>
      </w:r>
    </w:p>
    <w:p w:rsidR="00357B1D" w:rsidRPr="00FD5825" w:rsidRDefault="00357B1D" w:rsidP="00357B1D">
      <w:pPr>
        <w:ind w:right="-188"/>
        <w:rPr>
          <w:rFonts w:cs="Arial"/>
        </w:rPr>
      </w:pPr>
    </w:p>
    <w:p w:rsidR="00357B1D" w:rsidRPr="00FD5825" w:rsidRDefault="00357B1D" w:rsidP="00357B1D">
      <w:pPr>
        <w:ind w:right="-188"/>
        <w:rPr>
          <w:rFonts w:cs="Arial"/>
        </w:rPr>
      </w:pPr>
    </w:p>
    <w:p w:rsidR="00357B1D" w:rsidRPr="00FD5825" w:rsidRDefault="00357B1D" w:rsidP="00357B1D">
      <w:pPr>
        <w:spacing w:before="0" w:line="240" w:lineRule="auto"/>
        <w:ind w:right="-187"/>
        <w:rPr>
          <w:rFonts w:cs="Arial"/>
        </w:rPr>
      </w:pPr>
      <w:r w:rsidRPr="00FD5825">
        <w:rPr>
          <w:rFonts w:cs="Arial"/>
        </w:rPr>
        <w:t>Peter Adams</w:t>
      </w:r>
    </w:p>
    <w:p w:rsidR="00357B1D" w:rsidRPr="00FD5825" w:rsidRDefault="00357B1D" w:rsidP="00357B1D">
      <w:pPr>
        <w:spacing w:before="0" w:line="240" w:lineRule="auto"/>
        <w:ind w:right="-187"/>
        <w:rPr>
          <w:rFonts w:cs="Arial"/>
        </w:rPr>
      </w:pPr>
      <w:r w:rsidRPr="00FD5825">
        <w:rPr>
          <w:rFonts w:cs="Arial"/>
        </w:rPr>
        <w:t>General Manager | Wholesale Markets</w:t>
      </w:r>
    </w:p>
    <w:p w:rsidR="005016A7" w:rsidRPr="00986F27" w:rsidRDefault="00357B1D" w:rsidP="008672AD">
      <w:pPr>
        <w:spacing w:before="0" w:line="240" w:lineRule="auto"/>
        <w:ind w:right="-187"/>
      </w:pPr>
      <w:r w:rsidRPr="00FD5825">
        <w:rPr>
          <w:rFonts w:cs="Arial"/>
        </w:rPr>
        <w:t>Australian Energy Regulator</w:t>
      </w:r>
    </w:p>
    <w:sectPr w:rsidR="005016A7" w:rsidRPr="00986F27" w:rsidSect="00A9431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B1D" w:rsidRDefault="00357B1D" w:rsidP="00E738F3">
      <w:pPr>
        <w:spacing w:before="0" w:line="240" w:lineRule="auto"/>
      </w:pPr>
      <w:r>
        <w:separator/>
      </w:r>
    </w:p>
    <w:p w:rsidR="00357B1D" w:rsidRDefault="00357B1D"/>
  </w:endnote>
  <w:endnote w:type="continuationSeparator" w:id="0">
    <w:p w:rsidR="00357B1D" w:rsidRDefault="00357B1D" w:rsidP="00E738F3">
      <w:pPr>
        <w:spacing w:before="0" w:line="240" w:lineRule="auto"/>
      </w:pPr>
      <w:r>
        <w:continuationSeparator/>
      </w:r>
    </w:p>
    <w:p w:rsidR="00357B1D" w:rsidRDefault="00357B1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C98" w:rsidRDefault="00027C9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FF" w:rsidRDefault="000C03FF" w:rsidP="005016A7">
    <w:pPr>
      <w:pStyle w:val="Footer"/>
      <w:jc w:val="right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027C98">
      <w:rPr>
        <w:noProof/>
      </w:rPr>
      <w:t>2</w:t>
    </w:r>
    <w:r>
      <w:rPr>
        <w:noProof/>
      </w:rPr>
      <w:fldChar w:fldCharType="end"/>
    </w:r>
  </w:p>
  <w:p w:rsidR="00014BDA" w:rsidRDefault="00014BDA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C98" w:rsidRDefault="00027C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B1D" w:rsidRDefault="00357B1D" w:rsidP="00665CE6">
      <w:pPr>
        <w:spacing w:before="0" w:line="240" w:lineRule="auto"/>
      </w:pPr>
      <w:r>
        <w:separator/>
      </w:r>
    </w:p>
  </w:footnote>
  <w:footnote w:type="continuationSeparator" w:id="0">
    <w:p w:rsidR="00357B1D" w:rsidRDefault="00357B1D" w:rsidP="00E738F3">
      <w:pPr>
        <w:spacing w:before="0" w:line="240" w:lineRule="auto"/>
      </w:pPr>
      <w:r>
        <w:continuationSeparator/>
      </w:r>
    </w:p>
    <w:p w:rsidR="00357B1D" w:rsidRDefault="00357B1D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C98" w:rsidRDefault="00027C9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C98" w:rsidRDefault="00027C9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3FF" w:rsidRDefault="000C03FF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5E73B49" wp14:editId="32DA18B1">
              <wp:simplePos x="0" y="0"/>
              <wp:positionH relativeFrom="column">
                <wp:posOffset>4057650</wp:posOffset>
              </wp:positionH>
              <wp:positionV relativeFrom="paragraph">
                <wp:posOffset>826770</wp:posOffset>
              </wp:positionV>
              <wp:extent cx="1674495" cy="2057400"/>
              <wp:effectExtent l="0" t="0" r="190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4495" cy="2057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57B1D" w:rsidRDefault="00357B1D" w:rsidP="000C03FF">
                          <w:pPr>
                            <w:pStyle w:val="Address"/>
                          </w:pPr>
                          <w:bookmarkStart w:id="4" w:name="Office"/>
                          <w:bookmarkEnd w:id="4"/>
                          <w:r>
                            <w:t>Level 35, The Tower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  <w:r>
                            <w:t>360 Elizabeth Street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  <w:r>
                            <w:t>Melbourne Central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  <w:r>
                            <w:t>Melbourne Vic 3000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</w:p>
                        <w:p w:rsidR="00357B1D" w:rsidRDefault="00357B1D" w:rsidP="000C03FF">
                          <w:pPr>
                            <w:pStyle w:val="Address"/>
                          </w:pPr>
                          <w:r>
                            <w:t>GPO Box 520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  <w:r>
                            <w:t>Melbourne Vic 3001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</w:p>
                        <w:p w:rsidR="00357B1D" w:rsidRDefault="00357B1D" w:rsidP="000C03FF">
                          <w:pPr>
                            <w:pStyle w:val="Address"/>
                          </w:pPr>
                          <w:r>
                            <w:t>tel: (03) 9290 1444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  <w:r>
                            <w:t>fax: (03) 9290 1457</w:t>
                          </w:r>
                        </w:p>
                        <w:p w:rsidR="00357B1D" w:rsidRDefault="00357B1D" w:rsidP="000C03FF">
                          <w:pPr>
                            <w:pStyle w:val="Address"/>
                          </w:pPr>
                        </w:p>
                        <w:p w:rsidR="000C03FF" w:rsidRDefault="00357B1D" w:rsidP="000C03FF">
                          <w:pPr>
                            <w:pStyle w:val="Address"/>
                          </w:pPr>
                          <w:r>
                            <w:t>www.aer.gov.au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9.5pt;margin-top:65.1pt;width:131.85pt;height:16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" stroked="f">
              <v:textbox inset="0,0,0,0">
                <w:txbxContent>
                  <w:p w:rsidR="00357B1D" w:rsidRDefault="00357B1D" w:rsidP="000C03FF">
                    <w:pPr>
                      <w:pStyle w:val="Address"/>
                    </w:pPr>
                    <w:bookmarkStart w:id="5" w:name="Office"/>
                    <w:bookmarkEnd w:id="5"/>
                    <w:r>
                      <w:t xml:space="preserve">Level 35, </w:t>
                    </w:r>
                    <w:proofErr w:type="gramStart"/>
                    <w:r>
                      <w:t>The</w:t>
                    </w:r>
                    <w:proofErr w:type="gramEnd"/>
                    <w:r>
                      <w:t xml:space="preserve"> Tower</w:t>
                    </w:r>
                  </w:p>
                  <w:p w:rsidR="00357B1D" w:rsidRDefault="00357B1D" w:rsidP="000C03FF">
                    <w:pPr>
                      <w:pStyle w:val="Address"/>
                    </w:pPr>
                    <w:r>
                      <w:t>360 Elizabeth Street</w:t>
                    </w:r>
                  </w:p>
                  <w:p w:rsidR="00357B1D" w:rsidRDefault="00357B1D" w:rsidP="000C03FF">
                    <w:pPr>
                      <w:pStyle w:val="Address"/>
                    </w:pPr>
                    <w:r>
                      <w:t>Melbourne Central</w:t>
                    </w:r>
                  </w:p>
                  <w:p w:rsidR="00357B1D" w:rsidRDefault="00357B1D" w:rsidP="000C03FF">
                    <w:pPr>
                      <w:pStyle w:val="Address"/>
                    </w:pPr>
                    <w:r>
                      <w:t>Melbourne Vic 3000</w:t>
                    </w:r>
                  </w:p>
                  <w:p w:rsidR="00357B1D" w:rsidRDefault="00357B1D" w:rsidP="000C03FF">
                    <w:pPr>
                      <w:pStyle w:val="Address"/>
                    </w:pPr>
                  </w:p>
                  <w:p w:rsidR="00357B1D" w:rsidRDefault="00357B1D" w:rsidP="000C03FF">
                    <w:pPr>
                      <w:pStyle w:val="Address"/>
                    </w:pPr>
                    <w:r>
                      <w:t>GPO Box 520</w:t>
                    </w:r>
                  </w:p>
                  <w:p w:rsidR="00357B1D" w:rsidRDefault="00357B1D" w:rsidP="000C03FF">
                    <w:pPr>
                      <w:pStyle w:val="Address"/>
                    </w:pPr>
                    <w:r>
                      <w:t>Melbourne Vic 3001</w:t>
                    </w:r>
                  </w:p>
                  <w:p w:rsidR="00357B1D" w:rsidRDefault="00357B1D" w:rsidP="000C03FF">
                    <w:pPr>
                      <w:pStyle w:val="Address"/>
                    </w:pPr>
                  </w:p>
                  <w:p w:rsidR="00357B1D" w:rsidRDefault="00357B1D" w:rsidP="000C03FF">
                    <w:pPr>
                      <w:pStyle w:val="Address"/>
                    </w:pPr>
                    <w:proofErr w:type="spellStart"/>
                    <w:proofErr w:type="gramStart"/>
                    <w:r>
                      <w:t>tel</w:t>
                    </w:r>
                    <w:proofErr w:type="spellEnd"/>
                    <w:proofErr w:type="gramEnd"/>
                    <w:r>
                      <w:t>: (03) 9290 1444</w:t>
                    </w:r>
                  </w:p>
                  <w:p w:rsidR="00357B1D" w:rsidRDefault="00357B1D" w:rsidP="000C03FF">
                    <w:pPr>
                      <w:pStyle w:val="Address"/>
                    </w:pPr>
                    <w:proofErr w:type="gramStart"/>
                    <w:r>
                      <w:t>fax</w:t>
                    </w:r>
                    <w:proofErr w:type="gramEnd"/>
                    <w:r>
                      <w:t>: (03) 9290 1457</w:t>
                    </w:r>
                  </w:p>
                  <w:p w:rsidR="00357B1D" w:rsidRDefault="00357B1D" w:rsidP="000C03FF">
                    <w:pPr>
                      <w:pStyle w:val="Address"/>
                    </w:pPr>
                  </w:p>
                  <w:p w:rsidR="000C03FF" w:rsidRDefault="00357B1D" w:rsidP="000C03FF">
                    <w:pPr>
                      <w:pStyle w:val="Address"/>
                    </w:pPr>
                    <w:r>
                      <w:t>www.aer.gov.au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CD228D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EEE844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1D881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E08488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8B6685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B486A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DC31B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D96C84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FDADF8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37C634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F5624F"/>
    <w:multiLevelType w:val="hybridMultilevel"/>
    <w:tmpl w:val="E3FA86B8"/>
    <w:lvl w:ilvl="0" w:tplc="D436D466">
      <w:start w:val="1"/>
      <w:numFmt w:val="lowerLetter"/>
      <w:pStyle w:val="Listalphabet2"/>
      <w:lvlText w:val="(%1)"/>
      <w:lvlJc w:val="left"/>
      <w:pPr>
        <w:ind w:left="10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0" w:hanging="360"/>
      </w:pPr>
    </w:lvl>
    <w:lvl w:ilvl="2" w:tplc="0C09001B" w:tentative="1">
      <w:start w:val="1"/>
      <w:numFmt w:val="lowerRoman"/>
      <w:lvlText w:val="%3."/>
      <w:lvlJc w:val="right"/>
      <w:pPr>
        <w:ind w:left="2500" w:hanging="180"/>
      </w:pPr>
    </w:lvl>
    <w:lvl w:ilvl="3" w:tplc="0C09000F" w:tentative="1">
      <w:start w:val="1"/>
      <w:numFmt w:val="decimal"/>
      <w:lvlText w:val="%4."/>
      <w:lvlJc w:val="left"/>
      <w:pPr>
        <w:ind w:left="3220" w:hanging="360"/>
      </w:pPr>
    </w:lvl>
    <w:lvl w:ilvl="4" w:tplc="0C090019" w:tentative="1">
      <w:start w:val="1"/>
      <w:numFmt w:val="lowerLetter"/>
      <w:lvlText w:val="%5."/>
      <w:lvlJc w:val="left"/>
      <w:pPr>
        <w:ind w:left="3940" w:hanging="360"/>
      </w:pPr>
    </w:lvl>
    <w:lvl w:ilvl="5" w:tplc="0C09001B" w:tentative="1">
      <w:start w:val="1"/>
      <w:numFmt w:val="lowerRoman"/>
      <w:lvlText w:val="%6."/>
      <w:lvlJc w:val="right"/>
      <w:pPr>
        <w:ind w:left="4660" w:hanging="180"/>
      </w:pPr>
    </w:lvl>
    <w:lvl w:ilvl="6" w:tplc="0C09000F" w:tentative="1">
      <w:start w:val="1"/>
      <w:numFmt w:val="decimal"/>
      <w:lvlText w:val="%7."/>
      <w:lvlJc w:val="left"/>
      <w:pPr>
        <w:ind w:left="5380" w:hanging="360"/>
      </w:pPr>
    </w:lvl>
    <w:lvl w:ilvl="7" w:tplc="0C090019" w:tentative="1">
      <w:start w:val="1"/>
      <w:numFmt w:val="lowerLetter"/>
      <w:lvlText w:val="%8."/>
      <w:lvlJc w:val="left"/>
      <w:pPr>
        <w:ind w:left="6100" w:hanging="360"/>
      </w:pPr>
    </w:lvl>
    <w:lvl w:ilvl="8" w:tplc="0C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1">
    <w:nsid w:val="095E7D45"/>
    <w:multiLevelType w:val="multilevel"/>
    <w:tmpl w:val="1FFC52B4"/>
    <w:lvl w:ilvl="0">
      <w:start w:val="1"/>
      <w:numFmt w:val="decimal"/>
      <w:pStyle w:val="Numbered1"/>
      <w:lvlText w:val="%1"/>
      <w:lvlJc w:val="left"/>
      <w:pPr>
        <w:ind w:left="432" w:hanging="432"/>
      </w:pPr>
    </w:lvl>
    <w:lvl w:ilvl="1">
      <w:start w:val="1"/>
      <w:numFmt w:val="decimal"/>
      <w:pStyle w:val="Numbered11"/>
      <w:lvlText w:val="%1.%2"/>
      <w:lvlJc w:val="left"/>
      <w:pPr>
        <w:ind w:left="576" w:hanging="576"/>
      </w:pPr>
    </w:lvl>
    <w:lvl w:ilvl="2">
      <w:start w:val="1"/>
      <w:numFmt w:val="decimal"/>
      <w:pStyle w:val="Numbered111"/>
      <w:lvlText w:val="%1.%2.%3"/>
      <w:lvlJc w:val="left"/>
      <w:pPr>
        <w:ind w:left="720" w:hanging="720"/>
      </w:pPr>
    </w:lvl>
    <w:lvl w:ilvl="3">
      <w:start w:val="1"/>
      <w:numFmt w:val="decimal"/>
      <w:pStyle w:val="Numbered1111"/>
      <w:lvlText w:val="%1.%2.%3.%4"/>
      <w:lvlJc w:val="left"/>
      <w:pPr>
        <w:ind w:left="864" w:hanging="864"/>
      </w:pPr>
    </w:lvl>
    <w:lvl w:ilvl="4">
      <w:start w:val="1"/>
      <w:numFmt w:val="decimal"/>
      <w:pStyle w:val="Numbered11111"/>
      <w:lvlText w:val="%1.%2.%3.%4.%5"/>
      <w:lvlJc w:val="left"/>
      <w:pPr>
        <w:ind w:left="1008" w:hanging="1008"/>
      </w:pPr>
    </w:lvl>
    <w:lvl w:ilvl="5">
      <w:start w:val="1"/>
      <w:numFmt w:val="decimal"/>
      <w:pStyle w:val="Numbered111111"/>
      <w:lvlText w:val="%1.%2.%3.%4.%5.%6"/>
      <w:lvlJc w:val="left"/>
      <w:pPr>
        <w:ind w:left="1152" w:hanging="1152"/>
      </w:pPr>
    </w:lvl>
    <w:lvl w:ilvl="6">
      <w:start w:val="1"/>
      <w:numFmt w:val="decimal"/>
      <w:pStyle w:val="Numbered1111111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umbered11111111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umbered111111111"/>
      <w:lvlText w:val="%1.%2.%3.%4.%5.%6.%7.%8.%9"/>
      <w:lvlJc w:val="left"/>
      <w:pPr>
        <w:ind w:left="1584" w:hanging="1584"/>
      </w:pPr>
    </w:lvl>
  </w:abstractNum>
  <w:abstractNum w:abstractNumId="12">
    <w:nsid w:val="0C7A4757"/>
    <w:multiLevelType w:val="multilevel"/>
    <w:tmpl w:val="33BC364A"/>
    <w:lvl w:ilvl="0">
      <w:start w:val="1"/>
      <w:numFmt w:val="decimal"/>
      <w:lvlText w:val="%1"/>
      <w:lvlJc w:val="left"/>
      <w:pPr>
        <w:ind w:left="284" w:hanging="284"/>
      </w:pPr>
      <w:rPr>
        <w:rFonts w:hint="default"/>
        <w:sz w:val="22"/>
      </w:rPr>
    </w:lvl>
    <w:lvl w:ilvl="1">
      <w:start w:val="5"/>
      <w:numFmt w:val="decimal"/>
      <w:lvlRestart w:val="0"/>
      <w:lvlText w:val="%1.%2"/>
      <w:lvlJc w:val="left"/>
      <w:pPr>
        <w:ind w:left="567" w:hanging="283"/>
      </w:pPr>
      <w:rPr>
        <w:rFonts w:hint="default"/>
        <w:sz w:val="22"/>
      </w:rPr>
    </w:lvl>
    <w:lvl w:ilvl="2">
      <w:start w:val="1"/>
      <w:numFmt w:val="decimal"/>
      <w:lvlRestart w:val="0"/>
      <w:lvlText w:val="%1.%2.%3"/>
      <w:lvlJc w:val="left"/>
      <w:pPr>
        <w:ind w:left="851" w:hanging="284"/>
      </w:pPr>
      <w:rPr>
        <w:rFonts w:hint="default"/>
        <w:sz w:val="22"/>
      </w:rPr>
    </w:lvl>
    <w:lvl w:ilvl="3">
      <w:start w:val="1"/>
      <w:numFmt w:val="decimal"/>
      <w:lvlRestart w:val="0"/>
      <w:lvlText w:val="%1.%2.%3.%4"/>
      <w:lvlJc w:val="left"/>
      <w:pPr>
        <w:ind w:left="1134" w:hanging="283"/>
      </w:pPr>
      <w:rPr>
        <w:rFonts w:hint="default"/>
        <w:sz w:val="22"/>
      </w:rPr>
    </w:lvl>
    <w:lvl w:ilvl="4">
      <w:start w:val="1"/>
      <w:numFmt w:val="decimal"/>
      <w:lvlRestart w:val="0"/>
      <w:lvlText w:val="%1.%2.%3.%4.%5"/>
      <w:lvlJc w:val="left"/>
      <w:pPr>
        <w:ind w:left="1418" w:hanging="284"/>
      </w:pPr>
      <w:rPr>
        <w:rFonts w:hint="default"/>
        <w:sz w:val="22"/>
      </w:rPr>
    </w:lvl>
    <w:lvl w:ilvl="5">
      <w:start w:val="1"/>
      <w:numFmt w:val="decimal"/>
      <w:lvlRestart w:val="0"/>
      <w:lvlText w:val="%1.%2.%3.%4.%5.%6"/>
      <w:lvlJc w:val="left"/>
      <w:pPr>
        <w:ind w:left="1701" w:hanging="283"/>
      </w:pPr>
      <w:rPr>
        <w:rFonts w:hint="default"/>
        <w:sz w:val="22"/>
      </w:rPr>
    </w:lvl>
    <w:lvl w:ilvl="6">
      <w:start w:val="1"/>
      <w:numFmt w:val="decimal"/>
      <w:lvlText w:val="%7."/>
      <w:lvlJc w:val="left"/>
      <w:pPr>
        <w:ind w:left="422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8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942" w:hanging="360"/>
      </w:pPr>
      <w:rPr>
        <w:rFonts w:hint="default"/>
      </w:rPr>
    </w:lvl>
  </w:abstractNum>
  <w:abstractNum w:abstractNumId="13">
    <w:nsid w:val="1D2C5B44"/>
    <w:multiLevelType w:val="multilevel"/>
    <w:tmpl w:val="A5227144"/>
    <w:numStyleLink w:val="NumberedList"/>
  </w:abstractNum>
  <w:abstractNum w:abstractNumId="14">
    <w:nsid w:val="1D3C322A"/>
    <w:multiLevelType w:val="multilevel"/>
    <w:tmpl w:val="A5227144"/>
    <w:styleLink w:val="NumberedList"/>
    <w:lvl w:ilvl="0">
      <w:start w:val="1"/>
      <w:numFmt w:val="decimal"/>
      <w:lvlText w:val="%1"/>
      <w:lvlJc w:val="left"/>
      <w:pPr>
        <w:ind w:left="284" w:hanging="284"/>
      </w:pPr>
      <w:rPr>
        <w:rFonts w:hint="default"/>
        <w:sz w:val="22"/>
      </w:rPr>
    </w:lvl>
    <w:lvl w:ilvl="1">
      <w:start w:val="1"/>
      <w:numFmt w:val="decimal"/>
      <w:lvlRestart w:val="0"/>
      <w:lvlText w:val="%1.%2"/>
      <w:lvlJc w:val="left"/>
      <w:pPr>
        <w:ind w:left="567" w:hanging="283"/>
      </w:pPr>
      <w:rPr>
        <w:rFonts w:hint="default"/>
        <w:sz w:val="22"/>
      </w:rPr>
    </w:lvl>
    <w:lvl w:ilvl="2">
      <w:start w:val="1"/>
      <w:numFmt w:val="decimal"/>
      <w:lvlRestart w:val="0"/>
      <w:lvlText w:val="%1.%2.%3"/>
      <w:lvlJc w:val="left"/>
      <w:pPr>
        <w:ind w:left="851" w:hanging="284"/>
      </w:pPr>
      <w:rPr>
        <w:rFonts w:hint="default"/>
        <w:sz w:val="22"/>
      </w:rPr>
    </w:lvl>
    <w:lvl w:ilvl="3">
      <w:start w:val="1"/>
      <w:numFmt w:val="decimal"/>
      <w:lvlRestart w:val="0"/>
      <w:lvlText w:val="%1.%2.%3.%4"/>
      <w:lvlJc w:val="left"/>
      <w:pPr>
        <w:ind w:left="1134" w:hanging="283"/>
      </w:pPr>
      <w:rPr>
        <w:rFonts w:hint="default"/>
        <w:sz w:val="22"/>
      </w:rPr>
    </w:lvl>
    <w:lvl w:ilvl="4">
      <w:start w:val="1"/>
      <w:numFmt w:val="decimal"/>
      <w:lvlRestart w:val="0"/>
      <w:lvlText w:val="%1.%2.%3.%4.%5"/>
      <w:lvlJc w:val="left"/>
      <w:pPr>
        <w:ind w:left="1418" w:hanging="284"/>
      </w:pPr>
      <w:rPr>
        <w:rFonts w:hint="default"/>
        <w:sz w:val="22"/>
      </w:rPr>
    </w:lvl>
    <w:lvl w:ilvl="5">
      <w:start w:val="1"/>
      <w:numFmt w:val="decimal"/>
      <w:lvlRestart w:val="0"/>
      <w:lvlText w:val="%1.%2.%3.%4.%5.%6"/>
      <w:lvlJc w:val="left"/>
      <w:pPr>
        <w:ind w:left="1701" w:hanging="283"/>
      </w:pPr>
      <w:rPr>
        <w:rFonts w:hint="default"/>
        <w:sz w:val="22"/>
      </w:rPr>
    </w:lvl>
    <w:lvl w:ilvl="6">
      <w:start w:val="1"/>
      <w:numFmt w:val="decimal"/>
      <w:lvlText w:val="%7."/>
      <w:lvlJc w:val="left"/>
      <w:pPr>
        <w:ind w:left="422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8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942" w:hanging="360"/>
      </w:pPr>
      <w:rPr>
        <w:rFonts w:hint="default"/>
      </w:rPr>
    </w:lvl>
  </w:abstractNum>
  <w:abstractNum w:abstractNumId="15">
    <w:nsid w:val="1EF27218"/>
    <w:multiLevelType w:val="multilevel"/>
    <w:tmpl w:val="0136B40A"/>
    <w:styleLink w:val="NumberedList-Straight"/>
    <w:lvl w:ilvl="0">
      <w:start w:val="1"/>
      <w:numFmt w:val="decimal"/>
      <w:lvlText w:val="%1"/>
      <w:lvlJc w:val="left"/>
      <w:pPr>
        <w:ind w:left="360" w:hanging="360"/>
      </w:pPr>
      <w:rPr>
        <w:rFonts w:ascii="Arial" w:hAnsi="Arial" w:hint="default"/>
        <w:sz w:val="22"/>
      </w:rPr>
    </w:lvl>
    <w:lvl w:ilvl="1">
      <w:start w:val="1"/>
      <w:numFmt w:val="decimal"/>
      <w:lvlRestart w:val="0"/>
      <w:lvlText w:val="%1.%2"/>
      <w:lvlJc w:val="left"/>
      <w:pPr>
        <w:ind w:left="720" w:hanging="720"/>
      </w:pPr>
      <w:rPr>
        <w:rFonts w:ascii="Arial" w:hAnsi="Arial" w:hint="default"/>
        <w:sz w:val="22"/>
      </w:rPr>
    </w:lvl>
    <w:lvl w:ilvl="2">
      <w:start w:val="1"/>
      <w:numFmt w:val="decimal"/>
      <w:lvlRestart w:val="0"/>
      <w:lvlText w:val="%1.%2.%3"/>
      <w:lvlJc w:val="left"/>
      <w:pPr>
        <w:ind w:left="1080" w:hanging="1080"/>
      </w:pPr>
      <w:rPr>
        <w:rFonts w:ascii="Arial" w:hAnsi="Arial" w:hint="default"/>
        <w:sz w:val="22"/>
      </w:rPr>
    </w:lvl>
    <w:lvl w:ilvl="3">
      <w:start w:val="1"/>
      <w:numFmt w:val="decimal"/>
      <w:lvlRestart w:val="0"/>
      <w:lvlText w:val="%1.%2.%3.%4"/>
      <w:lvlJc w:val="left"/>
      <w:pPr>
        <w:ind w:left="1440" w:hanging="1440"/>
      </w:pPr>
      <w:rPr>
        <w:rFonts w:ascii="Arial" w:hAnsi="Arial" w:hint="default"/>
        <w:sz w:val="22"/>
      </w:rPr>
    </w:lvl>
    <w:lvl w:ilvl="4">
      <w:start w:val="1"/>
      <w:numFmt w:val="decimal"/>
      <w:lvlRestart w:val="0"/>
      <w:lvlText w:val="%1.%2.%3.%4.%5"/>
      <w:lvlJc w:val="left"/>
      <w:pPr>
        <w:ind w:left="1800" w:hanging="1800"/>
      </w:pPr>
      <w:rPr>
        <w:rFonts w:ascii="Arial" w:hAnsi="Arial" w:hint="default"/>
        <w:sz w:val="22"/>
      </w:rPr>
    </w:lvl>
    <w:lvl w:ilvl="5">
      <w:start w:val="1"/>
      <w:numFmt w:val="decimal"/>
      <w:lvlRestart w:val="0"/>
      <w:lvlText w:val="%1.%2.%3.%4.%5.%6"/>
      <w:lvlJc w:val="left"/>
      <w:pPr>
        <w:ind w:left="2160" w:hanging="2160"/>
      </w:pPr>
      <w:rPr>
        <w:rFonts w:ascii="Arial" w:hAnsi="Arial" w:hint="default"/>
        <w:sz w:val="22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25D17B1D"/>
    <w:multiLevelType w:val="multilevel"/>
    <w:tmpl w:val="A5227144"/>
    <w:numStyleLink w:val="NumberedList"/>
  </w:abstractNum>
  <w:abstractNum w:abstractNumId="17">
    <w:nsid w:val="2A7461F5"/>
    <w:multiLevelType w:val="hybridMultilevel"/>
    <w:tmpl w:val="709A2BD2"/>
    <w:lvl w:ilvl="0" w:tplc="03846252">
      <w:start w:val="1"/>
      <w:numFmt w:val="lowerRoman"/>
      <w:pStyle w:val="ListLegal2"/>
      <w:lvlText w:val="%1."/>
      <w:lvlJc w:val="right"/>
      <w:pPr>
        <w:ind w:left="1060" w:hanging="360"/>
      </w:pPr>
    </w:lvl>
    <w:lvl w:ilvl="1" w:tplc="0C090019" w:tentative="1">
      <w:start w:val="1"/>
      <w:numFmt w:val="lowerLetter"/>
      <w:lvlText w:val="%2."/>
      <w:lvlJc w:val="left"/>
      <w:pPr>
        <w:ind w:left="1780" w:hanging="360"/>
      </w:pPr>
    </w:lvl>
    <w:lvl w:ilvl="2" w:tplc="0C09001B" w:tentative="1">
      <w:start w:val="1"/>
      <w:numFmt w:val="lowerRoman"/>
      <w:lvlText w:val="%3."/>
      <w:lvlJc w:val="right"/>
      <w:pPr>
        <w:ind w:left="2500" w:hanging="180"/>
      </w:pPr>
    </w:lvl>
    <w:lvl w:ilvl="3" w:tplc="0C09000F" w:tentative="1">
      <w:start w:val="1"/>
      <w:numFmt w:val="decimal"/>
      <w:lvlText w:val="%4."/>
      <w:lvlJc w:val="left"/>
      <w:pPr>
        <w:ind w:left="3220" w:hanging="360"/>
      </w:pPr>
    </w:lvl>
    <w:lvl w:ilvl="4" w:tplc="0C090019" w:tentative="1">
      <w:start w:val="1"/>
      <w:numFmt w:val="lowerLetter"/>
      <w:lvlText w:val="%5."/>
      <w:lvlJc w:val="left"/>
      <w:pPr>
        <w:ind w:left="3940" w:hanging="360"/>
      </w:pPr>
    </w:lvl>
    <w:lvl w:ilvl="5" w:tplc="0C09001B" w:tentative="1">
      <w:start w:val="1"/>
      <w:numFmt w:val="lowerRoman"/>
      <w:lvlText w:val="%6."/>
      <w:lvlJc w:val="right"/>
      <w:pPr>
        <w:ind w:left="4660" w:hanging="180"/>
      </w:pPr>
    </w:lvl>
    <w:lvl w:ilvl="6" w:tplc="0C09000F" w:tentative="1">
      <w:start w:val="1"/>
      <w:numFmt w:val="decimal"/>
      <w:lvlText w:val="%7."/>
      <w:lvlJc w:val="left"/>
      <w:pPr>
        <w:ind w:left="5380" w:hanging="360"/>
      </w:pPr>
    </w:lvl>
    <w:lvl w:ilvl="7" w:tplc="0C090019" w:tentative="1">
      <w:start w:val="1"/>
      <w:numFmt w:val="lowerLetter"/>
      <w:lvlText w:val="%8."/>
      <w:lvlJc w:val="left"/>
      <w:pPr>
        <w:ind w:left="6100" w:hanging="360"/>
      </w:pPr>
    </w:lvl>
    <w:lvl w:ilvl="8" w:tplc="0C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8">
    <w:nsid w:val="36342327"/>
    <w:multiLevelType w:val="multilevel"/>
    <w:tmpl w:val="1818C2D2"/>
    <w:lvl w:ilvl="0">
      <w:start w:val="1"/>
      <w:numFmt w:val="decimal"/>
      <w:lvlText w:val="%1"/>
      <w:lvlJc w:val="left"/>
      <w:pPr>
        <w:ind w:left="284" w:hanging="284"/>
      </w:pPr>
      <w:rPr>
        <w:rFonts w:hint="default"/>
        <w:sz w:val="22"/>
      </w:rPr>
    </w:lvl>
    <w:lvl w:ilvl="1">
      <w:start w:val="4"/>
      <w:numFmt w:val="decimal"/>
      <w:lvlRestart w:val="0"/>
      <w:lvlText w:val="%1.%2"/>
      <w:lvlJc w:val="left"/>
      <w:pPr>
        <w:ind w:left="567" w:hanging="283"/>
      </w:pPr>
      <w:rPr>
        <w:rFonts w:hint="default"/>
        <w:sz w:val="22"/>
      </w:rPr>
    </w:lvl>
    <w:lvl w:ilvl="2">
      <w:start w:val="1"/>
      <w:numFmt w:val="decimal"/>
      <w:lvlRestart w:val="0"/>
      <w:lvlText w:val="%1.%2.%3"/>
      <w:lvlJc w:val="left"/>
      <w:pPr>
        <w:ind w:left="851" w:hanging="284"/>
      </w:pPr>
      <w:rPr>
        <w:rFonts w:hint="default"/>
        <w:sz w:val="22"/>
      </w:rPr>
    </w:lvl>
    <w:lvl w:ilvl="3">
      <w:start w:val="1"/>
      <w:numFmt w:val="decimal"/>
      <w:lvlRestart w:val="0"/>
      <w:lvlText w:val="%1.%2.%3.%4"/>
      <w:lvlJc w:val="left"/>
      <w:pPr>
        <w:ind w:left="1134" w:hanging="283"/>
      </w:pPr>
      <w:rPr>
        <w:rFonts w:hint="default"/>
        <w:sz w:val="22"/>
      </w:rPr>
    </w:lvl>
    <w:lvl w:ilvl="4">
      <w:start w:val="1"/>
      <w:numFmt w:val="decimal"/>
      <w:lvlRestart w:val="0"/>
      <w:lvlText w:val="%1.%2.%3.%4.%5"/>
      <w:lvlJc w:val="left"/>
      <w:pPr>
        <w:ind w:left="1418" w:hanging="284"/>
      </w:pPr>
      <w:rPr>
        <w:rFonts w:hint="default"/>
        <w:sz w:val="22"/>
      </w:rPr>
    </w:lvl>
    <w:lvl w:ilvl="5">
      <w:start w:val="1"/>
      <w:numFmt w:val="decimal"/>
      <w:lvlRestart w:val="0"/>
      <w:lvlText w:val="%1.%2.%3.%4.%5.%6"/>
      <w:lvlJc w:val="left"/>
      <w:pPr>
        <w:ind w:left="1701" w:hanging="283"/>
      </w:pPr>
      <w:rPr>
        <w:rFonts w:hint="default"/>
        <w:sz w:val="22"/>
      </w:rPr>
    </w:lvl>
    <w:lvl w:ilvl="6">
      <w:start w:val="1"/>
      <w:numFmt w:val="decimal"/>
      <w:lvlText w:val="%7."/>
      <w:lvlJc w:val="left"/>
      <w:pPr>
        <w:ind w:left="422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8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942" w:hanging="360"/>
      </w:pPr>
      <w:rPr>
        <w:rFonts w:hint="default"/>
      </w:rPr>
    </w:lvl>
  </w:abstractNum>
  <w:abstractNum w:abstractNumId="19">
    <w:nsid w:val="368A14FE"/>
    <w:multiLevelType w:val="multilevel"/>
    <w:tmpl w:val="A0E88C4A"/>
    <w:lvl w:ilvl="0">
      <w:start w:val="1"/>
      <w:numFmt w:val="decimal"/>
      <w:lvlText w:val="%1"/>
      <w:lvlJc w:val="left"/>
      <w:pPr>
        <w:ind w:left="284" w:hanging="284"/>
      </w:pPr>
      <w:rPr>
        <w:rFonts w:hint="default"/>
        <w:sz w:val="22"/>
      </w:rPr>
    </w:lvl>
    <w:lvl w:ilvl="1">
      <w:start w:val="2"/>
      <w:numFmt w:val="decimal"/>
      <w:lvlRestart w:val="0"/>
      <w:lvlText w:val="%1.%2"/>
      <w:lvlJc w:val="left"/>
      <w:pPr>
        <w:ind w:left="567" w:hanging="283"/>
      </w:pPr>
      <w:rPr>
        <w:rFonts w:hint="default"/>
        <w:sz w:val="22"/>
      </w:rPr>
    </w:lvl>
    <w:lvl w:ilvl="2">
      <w:start w:val="1"/>
      <w:numFmt w:val="decimal"/>
      <w:lvlRestart w:val="0"/>
      <w:lvlText w:val="%1.%2.%3"/>
      <w:lvlJc w:val="left"/>
      <w:pPr>
        <w:ind w:left="851" w:hanging="284"/>
      </w:pPr>
      <w:rPr>
        <w:rFonts w:hint="default"/>
        <w:sz w:val="22"/>
      </w:rPr>
    </w:lvl>
    <w:lvl w:ilvl="3">
      <w:start w:val="1"/>
      <w:numFmt w:val="decimal"/>
      <w:lvlRestart w:val="0"/>
      <w:lvlText w:val="%1.%2.%3.%4"/>
      <w:lvlJc w:val="left"/>
      <w:pPr>
        <w:ind w:left="1134" w:hanging="283"/>
      </w:pPr>
      <w:rPr>
        <w:rFonts w:hint="default"/>
        <w:sz w:val="22"/>
      </w:rPr>
    </w:lvl>
    <w:lvl w:ilvl="4">
      <w:start w:val="1"/>
      <w:numFmt w:val="decimal"/>
      <w:lvlRestart w:val="0"/>
      <w:lvlText w:val="%1.%2.%3.%4.%5"/>
      <w:lvlJc w:val="left"/>
      <w:pPr>
        <w:ind w:left="1418" w:hanging="284"/>
      </w:pPr>
      <w:rPr>
        <w:rFonts w:hint="default"/>
        <w:sz w:val="22"/>
      </w:rPr>
    </w:lvl>
    <w:lvl w:ilvl="5">
      <w:start w:val="1"/>
      <w:numFmt w:val="decimal"/>
      <w:lvlRestart w:val="0"/>
      <w:lvlText w:val="%1.%2.%3.%4.%5.%6"/>
      <w:lvlJc w:val="left"/>
      <w:pPr>
        <w:ind w:left="1701" w:hanging="283"/>
      </w:pPr>
      <w:rPr>
        <w:rFonts w:hint="default"/>
        <w:sz w:val="22"/>
      </w:rPr>
    </w:lvl>
    <w:lvl w:ilvl="6">
      <w:start w:val="1"/>
      <w:numFmt w:val="decimal"/>
      <w:lvlText w:val="%7."/>
      <w:lvlJc w:val="left"/>
      <w:pPr>
        <w:ind w:left="422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8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942" w:hanging="360"/>
      </w:pPr>
      <w:rPr>
        <w:rFonts w:hint="default"/>
      </w:rPr>
    </w:lvl>
  </w:abstractNum>
  <w:abstractNum w:abstractNumId="20">
    <w:nsid w:val="3E3F3553"/>
    <w:multiLevelType w:val="hybridMultilevel"/>
    <w:tmpl w:val="DC2C30C0"/>
    <w:lvl w:ilvl="0" w:tplc="47A85F96">
      <w:start w:val="1"/>
      <w:numFmt w:val="decimal"/>
      <w:pStyle w:val="Numberedparagraph"/>
      <w:lvlText w:val="%1."/>
      <w:lvlJc w:val="left"/>
      <w:pPr>
        <w:ind w:left="1400" w:hanging="360"/>
      </w:pPr>
    </w:lvl>
    <w:lvl w:ilvl="1" w:tplc="0C090019" w:tentative="1">
      <w:start w:val="1"/>
      <w:numFmt w:val="lowerLetter"/>
      <w:lvlText w:val="%2."/>
      <w:lvlJc w:val="left"/>
      <w:pPr>
        <w:ind w:left="2120" w:hanging="360"/>
      </w:pPr>
    </w:lvl>
    <w:lvl w:ilvl="2" w:tplc="0C09001B" w:tentative="1">
      <w:start w:val="1"/>
      <w:numFmt w:val="lowerRoman"/>
      <w:lvlText w:val="%3."/>
      <w:lvlJc w:val="right"/>
      <w:pPr>
        <w:ind w:left="2840" w:hanging="180"/>
      </w:pPr>
    </w:lvl>
    <w:lvl w:ilvl="3" w:tplc="0C09000F" w:tentative="1">
      <w:start w:val="1"/>
      <w:numFmt w:val="decimal"/>
      <w:lvlText w:val="%4."/>
      <w:lvlJc w:val="left"/>
      <w:pPr>
        <w:ind w:left="3560" w:hanging="360"/>
      </w:pPr>
    </w:lvl>
    <w:lvl w:ilvl="4" w:tplc="0C090019" w:tentative="1">
      <w:start w:val="1"/>
      <w:numFmt w:val="lowerLetter"/>
      <w:lvlText w:val="%5."/>
      <w:lvlJc w:val="left"/>
      <w:pPr>
        <w:ind w:left="4280" w:hanging="360"/>
      </w:pPr>
    </w:lvl>
    <w:lvl w:ilvl="5" w:tplc="0C09001B" w:tentative="1">
      <w:start w:val="1"/>
      <w:numFmt w:val="lowerRoman"/>
      <w:lvlText w:val="%6."/>
      <w:lvlJc w:val="right"/>
      <w:pPr>
        <w:ind w:left="5000" w:hanging="180"/>
      </w:pPr>
    </w:lvl>
    <w:lvl w:ilvl="6" w:tplc="0C09000F" w:tentative="1">
      <w:start w:val="1"/>
      <w:numFmt w:val="decimal"/>
      <w:lvlText w:val="%7."/>
      <w:lvlJc w:val="left"/>
      <w:pPr>
        <w:ind w:left="5720" w:hanging="360"/>
      </w:pPr>
    </w:lvl>
    <w:lvl w:ilvl="7" w:tplc="0C090019" w:tentative="1">
      <w:start w:val="1"/>
      <w:numFmt w:val="lowerLetter"/>
      <w:lvlText w:val="%8."/>
      <w:lvlJc w:val="left"/>
      <w:pPr>
        <w:ind w:left="6440" w:hanging="360"/>
      </w:pPr>
    </w:lvl>
    <w:lvl w:ilvl="8" w:tplc="0C0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21">
    <w:nsid w:val="42FD2548"/>
    <w:multiLevelType w:val="hybridMultilevel"/>
    <w:tmpl w:val="C9A0A3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99F124F"/>
    <w:multiLevelType w:val="multilevel"/>
    <w:tmpl w:val="5666D91E"/>
    <w:styleLink w:val="AlphanumericList"/>
    <w:lvl w:ilvl="0">
      <w:start w:val="1"/>
      <w:numFmt w:val="decimal"/>
      <w:lvlText w:val="A.%1"/>
      <w:lvlJc w:val="left"/>
      <w:pPr>
        <w:ind w:left="360" w:hanging="360"/>
      </w:pPr>
      <w:rPr>
        <w:rFonts w:ascii="Arial" w:hAnsi="Arial" w:hint="default"/>
        <w:sz w:val="22"/>
      </w:rPr>
    </w:lvl>
    <w:lvl w:ilvl="1">
      <w:start w:val="1"/>
      <w:numFmt w:val="decimal"/>
      <w:lvlRestart w:val="0"/>
      <w:lvlText w:val="A.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Restart w:val="0"/>
      <w:lvlText w:val="A.%1.%2.%3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(1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51E20650"/>
    <w:multiLevelType w:val="hybridMultilevel"/>
    <w:tmpl w:val="A2565C84"/>
    <w:lvl w:ilvl="0" w:tplc="DDB87F86">
      <w:start w:val="1"/>
      <w:numFmt w:val="lowerRoman"/>
      <w:pStyle w:val="ListLegal3"/>
      <w:lvlText w:val="%1."/>
      <w:lvlJc w:val="right"/>
      <w:pPr>
        <w:ind w:left="1400" w:hanging="360"/>
      </w:pPr>
    </w:lvl>
    <w:lvl w:ilvl="1" w:tplc="0C090019" w:tentative="1">
      <w:start w:val="1"/>
      <w:numFmt w:val="lowerLetter"/>
      <w:lvlText w:val="%2."/>
      <w:lvlJc w:val="left"/>
      <w:pPr>
        <w:ind w:left="2120" w:hanging="360"/>
      </w:pPr>
    </w:lvl>
    <w:lvl w:ilvl="2" w:tplc="0C09001B" w:tentative="1">
      <w:start w:val="1"/>
      <w:numFmt w:val="lowerRoman"/>
      <w:lvlText w:val="%3."/>
      <w:lvlJc w:val="right"/>
      <w:pPr>
        <w:ind w:left="2840" w:hanging="180"/>
      </w:pPr>
    </w:lvl>
    <w:lvl w:ilvl="3" w:tplc="0C09000F" w:tentative="1">
      <w:start w:val="1"/>
      <w:numFmt w:val="decimal"/>
      <w:lvlText w:val="%4."/>
      <w:lvlJc w:val="left"/>
      <w:pPr>
        <w:ind w:left="3560" w:hanging="360"/>
      </w:pPr>
    </w:lvl>
    <w:lvl w:ilvl="4" w:tplc="0C090019" w:tentative="1">
      <w:start w:val="1"/>
      <w:numFmt w:val="lowerLetter"/>
      <w:lvlText w:val="%5."/>
      <w:lvlJc w:val="left"/>
      <w:pPr>
        <w:ind w:left="4280" w:hanging="360"/>
      </w:pPr>
    </w:lvl>
    <w:lvl w:ilvl="5" w:tplc="0C09001B" w:tentative="1">
      <w:start w:val="1"/>
      <w:numFmt w:val="lowerRoman"/>
      <w:lvlText w:val="%6."/>
      <w:lvlJc w:val="right"/>
      <w:pPr>
        <w:ind w:left="5000" w:hanging="180"/>
      </w:pPr>
    </w:lvl>
    <w:lvl w:ilvl="6" w:tplc="0C09000F" w:tentative="1">
      <w:start w:val="1"/>
      <w:numFmt w:val="decimal"/>
      <w:lvlText w:val="%7."/>
      <w:lvlJc w:val="left"/>
      <w:pPr>
        <w:ind w:left="5720" w:hanging="360"/>
      </w:pPr>
    </w:lvl>
    <w:lvl w:ilvl="7" w:tplc="0C090019" w:tentative="1">
      <w:start w:val="1"/>
      <w:numFmt w:val="lowerLetter"/>
      <w:lvlText w:val="%8."/>
      <w:lvlJc w:val="left"/>
      <w:pPr>
        <w:ind w:left="6440" w:hanging="360"/>
      </w:pPr>
    </w:lvl>
    <w:lvl w:ilvl="8" w:tplc="0C0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24">
    <w:nsid w:val="57BB69C9"/>
    <w:multiLevelType w:val="hybridMultilevel"/>
    <w:tmpl w:val="462A226E"/>
    <w:lvl w:ilvl="0" w:tplc="59D495B2">
      <w:start w:val="1"/>
      <w:numFmt w:val="lowerRoman"/>
      <w:pStyle w:val="ListLegal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F6C0B42"/>
    <w:multiLevelType w:val="hybridMultilevel"/>
    <w:tmpl w:val="F6FE0892"/>
    <w:lvl w:ilvl="0" w:tplc="68B4524E">
      <w:start w:val="1"/>
      <w:numFmt w:val="lowerLetter"/>
      <w:pStyle w:val="Listalphabet3"/>
      <w:lvlText w:val="(%1)"/>
      <w:lvlJc w:val="left"/>
      <w:pPr>
        <w:ind w:left="10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0043AE0"/>
    <w:multiLevelType w:val="multilevel"/>
    <w:tmpl w:val="0136B40A"/>
    <w:numStyleLink w:val="NumberedList-Straight"/>
  </w:abstractNum>
  <w:abstractNum w:abstractNumId="27">
    <w:nsid w:val="62965945"/>
    <w:multiLevelType w:val="multilevel"/>
    <w:tmpl w:val="A5227144"/>
    <w:numStyleLink w:val="NumberedList"/>
  </w:abstractNum>
  <w:abstractNum w:abstractNumId="28">
    <w:nsid w:val="62EA6F28"/>
    <w:multiLevelType w:val="multilevel"/>
    <w:tmpl w:val="A5227144"/>
    <w:numStyleLink w:val="NumberedList"/>
  </w:abstractNum>
  <w:abstractNum w:abstractNumId="29">
    <w:nsid w:val="63EC1FC2"/>
    <w:multiLevelType w:val="multilevel"/>
    <w:tmpl w:val="63B0CF80"/>
    <w:numStyleLink w:val="BulletedList"/>
  </w:abstractNum>
  <w:abstractNum w:abstractNumId="30">
    <w:nsid w:val="6A01779B"/>
    <w:multiLevelType w:val="multilevel"/>
    <w:tmpl w:val="5666D91E"/>
    <w:numStyleLink w:val="AlphanumericList"/>
  </w:abstractNum>
  <w:abstractNum w:abstractNumId="31">
    <w:nsid w:val="6E7A7B56"/>
    <w:multiLevelType w:val="multilevel"/>
    <w:tmpl w:val="63B0CF80"/>
    <w:styleLink w:val="BulletedList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sz w:val="22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2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22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sz w:val="22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sz w:val="22"/>
      </w:rPr>
    </w:lvl>
  </w:abstractNum>
  <w:abstractNum w:abstractNumId="32">
    <w:nsid w:val="7A1C4E65"/>
    <w:multiLevelType w:val="hybridMultilevel"/>
    <w:tmpl w:val="ED522264"/>
    <w:lvl w:ilvl="0" w:tplc="CFBC051C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1E0D8E"/>
    <w:multiLevelType w:val="hybridMultilevel"/>
    <w:tmpl w:val="7D3CFD6C"/>
    <w:lvl w:ilvl="0" w:tplc="F7D0A770">
      <w:start w:val="1"/>
      <w:numFmt w:val="lowerRoman"/>
      <w:pStyle w:val="ListLegal4"/>
      <w:lvlText w:val="%1."/>
      <w:lvlJc w:val="right"/>
      <w:pPr>
        <w:ind w:left="1741" w:hanging="360"/>
      </w:pPr>
    </w:lvl>
    <w:lvl w:ilvl="1" w:tplc="0C090019" w:tentative="1">
      <w:start w:val="1"/>
      <w:numFmt w:val="lowerLetter"/>
      <w:lvlText w:val="%2."/>
      <w:lvlJc w:val="left"/>
      <w:pPr>
        <w:ind w:left="2461" w:hanging="360"/>
      </w:pPr>
    </w:lvl>
    <w:lvl w:ilvl="2" w:tplc="0C09001B" w:tentative="1">
      <w:start w:val="1"/>
      <w:numFmt w:val="lowerRoman"/>
      <w:lvlText w:val="%3."/>
      <w:lvlJc w:val="right"/>
      <w:pPr>
        <w:ind w:left="3181" w:hanging="180"/>
      </w:pPr>
    </w:lvl>
    <w:lvl w:ilvl="3" w:tplc="0C09000F" w:tentative="1">
      <w:start w:val="1"/>
      <w:numFmt w:val="decimal"/>
      <w:lvlText w:val="%4."/>
      <w:lvlJc w:val="left"/>
      <w:pPr>
        <w:ind w:left="3901" w:hanging="360"/>
      </w:pPr>
    </w:lvl>
    <w:lvl w:ilvl="4" w:tplc="0C090019" w:tentative="1">
      <w:start w:val="1"/>
      <w:numFmt w:val="lowerLetter"/>
      <w:lvlText w:val="%5."/>
      <w:lvlJc w:val="left"/>
      <w:pPr>
        <w:ind w:left="4621" w:hanging="360"/>
      </w:pPr>
    </w:lvl>
    <w:lvl w:ilvl="5" w:tplc="0C09001B" w:tentative="1">
      <w:start w:val="1"/>
      <w:numFmt w:val="lowerRoman"/>
      <w:lvlText w:val="%6."/>
      <w:lvlJc w:val="right"/>
      <w:pPr>
        <w:ind w:left="5341" w:hanging="180"/>
      </w:pPr>
    </w:lvl>
    <w:lvl w:ilvl="6" w:tplc="0C09000F" w:tentative="1">
      <w:start w:val="1"/>
      <w:numFmt w:val="decimal"/>
      <w:lvlText w:val="%7."/>
      <w:lvlJc w:val="left"/>
      <w:pPr>
        <w:ind w:left="6061" w:hanging="360"/>
      </w:pPr>
    </w:lvl>
    <w:lvl w:ilvl="7" w:tplc="0C090019" w:tentative="1">
      <w:start w:val="1"/>
      <w:numFmt w:val="lowerLetter"/>
      <w:lvlText w:val="%8."/>
      <w:lvlJc w:val="left"/>
      <w:pPr>
        <w:ind w:left="6781" w:hanging="360"/>
      </w:pPr>
    </w:lvl>
    <w:lvl w:ilvl="8" w:tplc="0C09001B" w:tentative="1">
      <w:start w:val="1"/>
      <w:numFmt w:val="lowerRoman"/>
      <w:lvlText w:val="%9."/>
      <w:lvlJc w:val="right"/>
      <w:pPr>
        <w:ind w:left="7501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31"/>
  </w:num>
  <w:num w:numId="12">
    <w:abstractNumId w:val="29"/>
  </w:num>
  <w:num w:numId="13">
    <w:abstractNumId w:val="14"/>
  </w:num>
  <w:num w:numId="14">
    <w:abstractNumId w:val="13"/>
  </w:num>
  <w:num w:numId="15">
    <w:abstractNumId w:val="16"/>
  </w:num>
  <w:num w:numId="16">
    <w:abstractNumId w:val="28"/>
  </w:num>
  <w:num w:numId="17">
    <w:abstractNumId w:val="19"/>
  </w:num>
  <w:num w:numId="18">
    <w:abstractNumId w:val="18"/>
  </w:num>
  <w:num w:numId="19">
    <w:abstractNumId w:val="12"/>
  </w:num>
  <w:num w:numId="20">
    <w:abstractNumId w:val="22"/>
  </w:num>
  <w:num w:numId="21">
    <w:abstractNumId w:val="30"/>
  </w:num>
  <w:num w:numId="22">
    <w:abstractNumId w:val="27"/>
  </w:num>
  <w:num w:numId="23">
    <w:abstractNumId w:val="15"/>
  </w:num>
  <w:num w:numId="24">
    <w:abstractNumId w:val="26"/>
  </w:num>
  <w:num w:numId="25">
    <w:abstractNumId w:val="25"/>
  </w:num>
  <w:num w:numId="26">
    <w:abstractNumId w:val="10"/>
  </w:num>
  <w:num w:numId="27">
    <w:abstractNumId w:val="25"/>
    <w:lvlOverride w:ilvl="0">
      <w:startOverride w:val="1"/>
    </w:lvlOverride>
  </w:num>
  <w:num w:numId="28">
    <w:abstractNumId w:val="25"/>
    <w:lvlOverride w:ilvl="0">
      <w:startOverride w:val="1"/>
    </w:lvlOverride>
  </w:num>
  <w:num w:numId="29">
    <w:abstractNumId w:val="25"/>
  </w:num>
  <w:num w:numId="30">
    <w:abstractNumId w:val="25"/>
    <w:lvlOverride w:ilvl="0">
      <w:startOverride w:val="1"/>
    </w:lvlOverride>
  </w:num>
  <w:num w:numId="31">
    <w:abstractNumId w:val="24"/>
  </w:num>
  <w:num w:numId="32">
    <w:abstractNumId w:val="17"/>
  </w:num>
  <w:num w:numId="33">
    <w:abstractNumId w:val="23"/>
  </w:num>
  <w:num w:numId="34">
    <w:abstractNumId w:val="33"/>
  </w:num>
  <w:num w:numId="35">
    <w:abstractNumId w:val="11"/>
  </w:num>
  <w:num w:numId="36">
    <w:abstractNumId w:val="20"/>
  </w:num>
  <w:num w:numId="37">
    <w:abstractNumId w:val="32"/>
  </w:num>
  <w:num w:numId="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stylePaneFormatFilter w:val="9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34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urrentname" w:val="C:\Users\cfern\AppData\Local\Microsoft\Windows\Temporary Internet Files\Content.Outlook\PRQ3M6Q4\AER submission to the AEMC on the Reliability Panel s Rule change to ame....docx"/>
  </w:docVars>
  <w:rsids>
    <w:rsidRoot w:val="00357B1D"/>
    <w:rsid w:val="000121D4"/>
    <w:rsid w:val="00014BDA"/>
    <w:rsid w:val="00027C98"/>
    <w:rsid w:val="0004576E"/>
    <w:rsid w:val="00051331"/>
    <w:rsid w:val="00051826"/>
    <w:rsid w:val="00091287"/>
    <w:rsid w:val="000B5398"/>
    <w:rsid w:val="000C03FF"/>
    <w:rsid w:val="000C6C5A"/>
    <w:rsid w:val="00101C3F"/>
    <w:rsid w:val="00124CB0"/>
    <w:rsid w:val="001275F2"/>
    <w:rsid w:val="00132711"/>
    <w:rsid w:val="001327C2"/>
    <w:rsid w:val="0013730E"/>
    <w:rsid w:val="00145047"/>
    <w:rsid w:val="001567F2"/>
    <w:rsid w:val="0018705A"/>
    <w:rsid w:val="001B515C"/>
    <w:rsid w:val="001B70A4"/>
    <w:rsid w:val="001C013E"/>
    <w:rsid w:val="001C27AF"/>
    <w:rsid w:val="001E7C0C"/>
    <w:rsid w:val="001F3EA6"/>
    <w:rsid w:val="00201834"/>
    <w:rsid w:val="00213838"/>
    <w:rsid w:val="00284939"/>
    <w:rsid w:val="0029269C"/>
    <w:rsid w:val="002B242E"/>
    <w:rsid w:val="002E06FF"/>
    <w:rsid w:val="002E1667"/>
    <w:rsid w:val="002F0AA4"/>
    <w:rsid w:val="0032341E"/>
    <w:rsid w:val="0034596B"/>
    <w:rsid w:val="00357B1D"/>
    <w:rsid w:val="003B42C3"/>
    <w:rsid w:val="003C2F7E"/>
    <w:rsid w:val="003D1BD3"/>
    <w:rsid w:val="003E4EF5"/>
    <w:rsid w:val="00434278"/>
    <w:rsid w:val="00434E71"/>
    <w:rsid w:val="00465EC2"/>
    <w:rsid w:val="00481773"/>
    <w:rsid w:val="004A1B79"/>
    <w:rsid w:val="004A6DC9"/>
    <w:rsid w:val="004C4AB6"/>
    <w:rsid w:val="004F0CA9"/>
    <w:rsid w:val="00500899"/>
    <w:rsid w:val="005016A7"/>
    <w:rsid w:val="00511CA9"/>
    <w:rsid w:val="00555F83"/>
    <w:rsid w:val="00562368"/>
    <w:rsid w:val="005642A3"/>
    <w:rsid w:val="005958F6"/>
    <w:rsid w:val="005A1D5A"/>
    <w:rsid w:val="005A54E0"/>
    <w:rsid w:val="005B3050"/>
    <w:rsid w:val="005F6281"/>
    <w:rsid w:val="006071E1"/>
    <w:rsid w:val="00624A6E"/>
    <w:rsid w:val="00635E28"/>
    <w:rsid w:val="00665CE6"/>
    <w:rsid w:val="00692EBD"/>
    <w:rsid w:val="006C2C8F"/>
    <w:rsid w:val="006F3D5C"/>
    <w:rsid w:val="006F6096"/>
    <w:rsid w:val="006F75FF"/>
    <w:rsid w:val="00716425"/>
    <w:rsid w:val="00754C13"/>
    <w:rsid w:val="007561FC"/>
    <w:rsid w:val="00760DEB"/>
    <w:rsid w:val="00765AD5"/>
    <w:rsid w:val="0076718C"/>
    <w:rsid w:val="0078734E"/>
    <w:rsid w:val="007A44D5"/>
    <w:rsid w:val="007B3DEF"/>
    <w:rsid w:val="007F1055"/>
    <w:rsid w:val="00807043"/>
    <w:rsid w:val="008130F7"/>
    <w:rsid w:val="008234F4"/>
    <w:rsid w:val="00832291"/>
    <w:rsid w:val="00835365"/>
    <w:rsid w:val="0084281A"/>
    <w:rsid w:val="0084588E"/>
    <w:rsid w:val="008672AD"/>
    <w:rsid w:val="00885085"/>
    <w:rsid w:val="008C0982"/>
    <w:rsid w:val="008C17F8"/>
    <w:rsid w:val="0092246D"/>
    <w:rsid w:val="00946A58"/>
    <w:rsid w:val="00986F27"/>
    <w:rsid w:val="009C6A78"/>
    <w:rsid w:val="009D21DD"/>
    <w:rsid w:val="009D652E"/>
    <w:rsid w:val="009F0914"/>
    <w:rsid w:val="00A26864"/>
    <w:rsid w:val="00A34B5F"/>
    <w:rsid w:val="00A66ED5"/>
    <w:rsid w:val="00A85879"/>
    <w:rsid w:val="00A94317"/>
    <w:rsid w:val="00AA49AA"/>
    <w:rsid w:val="00AC28EE"/>
    <w:rsid w:val="00B13651"/>
    <w:rsid w:val="00B15C74"/>
    <w:rsid w:val="00B16BD1"/>
    <w:rsid w:val="00B22CA4"/>
    <w:rsid w:val="00B43BD7"/>
    <w:rsid w:val="00B47431"/>
    <w:rsid w:val="00B5282A"/>
    <w:rsid w:val="00B52CC4"/>
    <w:rsid w:val="00B63C9F"/>
    <w:rsid w:val="00B6539B"/>
    <w:rsid w:val="00B7561D"/>
    <w:rsid w:val="00B8547F"/>
    <w:rsid w:val="00BA55CF"/>
    <w:rsid w:val="00BA7003"/>
    <w:rsid w:val="00BB387A"/>
    <w:rsid w:val="00BB7DD3"/>
    <w:rsid w:val="00BC47E1"/>
    <w:rsid w:val="00BC5DAC"/>
    <w:rsid w:val="00BD0171"/>
    <w:rsid w:val="00BE34B1"/>
    <w:rsid w:val="00BE3D04"/>
    <w:rsid w:val="00C16C56"/>
    <w:rsid w:val="00C310FA"/>
    <w:rsid w:val="00C35E5E"/>
    <w:rsid w:val="00C61967"/>
    <w:rsid w:val="00C7217E"/>
    <w:rsid w:val="00C745E5"/>
    <w:rsid w:val="00CF1964"/>
    <w:rsid w:val="00CF55D9"/>
    <w:rsid w:val="00D0341D"/>
    <w:rsid w:val="00D14169"/>
    <w:rsid w:val="00D14795"/>
    <w:rsid w:val="00D25B7D"/>
    <w:rsid w:val="00D473E4"/>
    <w:rsid w:val="00DB0DB8"/>
    <w:rsid w:val="00DC2245"/>
    <w:rsid w:val="00DC3307"/>
    <w:rsid w:val="00DD46D3"/>
    <w:rsid w:val="00DD615F"/>
    <w:rsid w:val="00E31248"/>
    <w:rsid w:val="00E35503"/>
    <w:rsid w:val="00E603F4"/>
    <w:rsid w:val="00E738F3"/>
    <w:rsid w:val="00E84E0D"/>
    <w:rsid w:val="00E8730C"/>
    <w:rsid w:val="00EB6ECA"/>
    <w:rsid w:val="00EF55B4"/>
    <w:rsid w:val="00F22EC7"/>
    <w:rsid w:val="00F24A9D"/>
    <w:rsid w:val="00F331B7"/>
    <w:rsid w:val="00F367B7"/>
    <w:rsid w:val="00F833BE"/>
    <w:rsid w:val="00F83F08"/>
    <w:rsid w:val="00F96222"/>
    <w:rsid w:val="00FA21AF"/>
    <w:rsid w:val="00FC59AE"/>
    <w:rsid w:val="00FF3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semiHidden="0" w:unhideWhenUsed="0"/>
    <w:lsdException w:name="caption" w:uiPriority="35" w:qFormat="1"/>
    <w:lsdException w:name="footnote reference" w:semiHidden="0" w:unhideWhenUsed="0"/>
    <w:lsdException w:name="Title" w:semiHidden="0" w:uiPriority="10" w:unhideWhenUsed="0"/>
    <w:lsdException w:name="Signature" w:uiPriority="0" w:qFormat="1"/>
    <w:lsdException w:name="Default Paragraph Font" w:uiPriority="1"/>
    <w:lsdException w:name="Subtitle" w:semiHidden="0" w:uiPriority="11" w:unhideWhenUsed="0"/>
    <w:lsdException w:name="Salutation" w:uiPriority="0" w:qFormat="1"/>
    <w:lsdException w:name="Date" w:uiPriority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1D5A"/>
    <w:pPr>
      <w:spacing w:before="200"/>
    </w:pPr>
    <w:rPr>
      <w:rFonts w:ascii="Arial" w:hAnsi="Arial"/>
    </w:rPr>
  </w:style>
  <w:style w:type="paragraph" w:styleId="Heading1">
    <w:name w:val="heading 1"/>
    <w:next w:val="Normal"/>
    <w:link w:val="Heading1Char"/>
    <w:uiPriority w:val="9"/>
    <w:qFormat/>
    <w:rsid w:val="00B13651"/>
    <w:pPr>
      <w:spacing w:before="240"/>
      <w:outlineLvl w:val="0"/>
    </w:pPr>
    <w:rPr>
      <w:rFonts w:ascii="Arial" w:hAnsi="Arial"/>
      <w:b/>
      <w:color w:val="70635A"/>
      <w:sz w:val="32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B13651"/>
    <w:pPr>
      <w:outlineLvl w:val="1"/>
    </w:pPr>
    <w:rPr>
      <w:color w:val="70635A" w:themeColor="text2"/>
      <w:sz w:val="28"/>
    </w:rPr>
  </w:style>
  <w:style w:type="paragraph" w:styleId="Heading3">
    <w:name w:val="heading 3"/>
    <w:basedOn w:val="Heading1"/>
    <w:next w:val="Normal"/>
    <w:link w:val="Heading3Char"/>
    <w:uiPriority w:val="9"/>
    <w:qFormat/>
    <w:rsid w:val="00B13651"/>
    <w:pPr>
      <w:spacing w:after="120"/>
      <w:outlineLvl w:val="2"/>
    </w:pPr>
    <w:rPr>
      <w:color w:val="70635A" w:themeColor="text2"/>
      <w:sz w:val="24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635E28"/>
    <w:pPr>
      <w:outlineLvl w:val="3"/>
    </w:pPr>
  </w:style>
  <w:style w:type="paragraph" w:styleId="Heading5">
    <w:name w:val="heading 5"/>
    <w:basedOn w:val="Heading4"/>
    <w:next w:val="Normal"/>
    <w:link w:val="Heading5Char"/>
    <w:uiPriority w:val="9"/>
    <w:qFormat/>
    <w:rsid w:val="00635E28"/>
    <w:pPr>
      <w:outlineLvl w:val="4"/>
    </w:pPr>
    <w:rPr>
      <w:color w:val="auto"/>
      <w:sz w:val="22"/>
    </w:rPr>
  </w:style>
  <w:style w:type="paragraph" w:styleId="Heading6">
    <w:name w:val="heading 6"/>
    <w:basedOn w:val="Heading5"/>
    <w:next w:val="Normal"/>
    <w:link w:val="Heading6Char"/>
    <w:uiPriority w:val="9"/>
    <w:qFormat/>
    <w:rsid w:val="00635E28"/>
    <w:pPr>
      <w:outlineLvl w:val="5"/>
    </w:pPr>
    <w:rPr>
      <w:i/>
      <w:color w:val="076A92" w:themeColor="text1"/>
    </w:rPr>
  </w:style>
  <w:style w:type="paragraph" w:styleId="Heading7">
    <w:name w:val="heading 7"/>
    <w:basedOn w:val="Heading6"/>
    <w:next w:val="Normal"/>
    <w:link w:val="Heading7Char"/>
    <w:uiPriority w:val="9"/>
    <w:unhideWhenUsed/>
    <w:qFormat/>
    <w:rsid w:val="00635E28"/>
    <w:pPr>
      <w:keepNext/>
      <w:keepLines/>
      <w:outlineLvl w:val="6"/>
    </w:pPr>
    <w:rPr>
      <w:rFonts w:asciiTheme="majorHAnsi" w:eastAsiaTheme="majorEastAsia" w:hAnsiTheme="majorHAnsi" w:cstheme="majorBidi"/>
      <w:iCs/>
      <w:color w:val="2F002F" w:themeColor="accent1"/>
    </w:rPr>
  </w:style>
  <w:style w:type="paragraph" w:styleId="Heading8">
    <w:name w:val="heading 8"/>
    <w:basedOn w:val="Heading7"/>
    <w:next w:val="Normal"/>
    <w:link w:val="Heading8Char"/>
    <w:uiPriority w:val="9"/>
    <w:unhideWhenUsed/>
    <w:qFormat/>
    <w:rsid w:val="00635E28"/>
    <w:pPr>
      <w:outlineLvl w:val="7"/>
    </w:pPr>
    <w:rPr>
      <w:i w:val="0"/>
      <w:szCs w:val="20"/>
    </w:rPr>
  </w:style>
  <w:style w:type="paragraph" w:styleId="Heading9">
    <w:name w:val="heading 9"/>
    <w:basedOn w:val="Heading8"/>
    <w:next w:val="Normal"/>
    <w:link w:val="Heading9Char"/>
    <w:uiPriority w:val="9"/>
    <w:unhideWhenUsed/>
    <w:qFormat/>
    <w:rsid w:val="0004576E"/>
    <w:pPr>
      <w:outlineLvl w:val="8"/>
    </w:pPr>
    <w:rPr>
      <w:i/>
      <w:iCs w:val="0"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5398"/>
    <w:pPr>
      <w:tabs>
        <w:tab w:val="center" w:pos="4513"/>
        <w:tab w:val="right" w:pos="9026"/>
      </w:tabs>
      <w:spacing w:line="240" w:lineRule="auto"/>
    </w:pPr>
    <w:rPr>
      <w:color w:val="534943" w:themeColor="text2" w:themeShade="BF"/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0B5398"/>
    <w:rPr>
      <w:rFonts w:ascii="Arial" w:hAnsi="Arial"/>
      <w:color w:val="534943" w:themeColor="text2" w:themeShade="BF"/>
      <w:sz w:val="20"/>
    </w:rPr>
  </w:style>
  <w:style w:type="paragraph" w:styleId="Footer">
    <w:name w:val="footer"/>
    <w:basedOn w:val="Normal"/>
    <w:link w:val="FooterChar"/>
    <w:uiPriority w:val="99"/>
    <w:unhideWhenUsed/>
    <w:rsid w:val="005016A7"/>
    <w:pPr>
      <w:tabs>
        <w:tab w:val="center" w:pos="4513"/>
        <w:tab w:val="right" w:pos="9026"/>
      </w:tabs>
      <w:spacing w:line="240" w:lineRule="auto"/>
    </w:pPr>
    <w:rPr>
      <w:color w:val="534943" w:themeColor="text2" w:themeShade="BF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5016A7"/>
    <w:rPr>
      <w:rFonts w:ascii="Arial" w:hAnsi="Arial"/>
      <w:color w:val="534943" w:themeColor="text2" w:themeShade="BF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38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8F3"/>
    <w:rPr>
      <w:rFonts w:ascii="Tahoma" w:hAnsi="Tahoma" w:cs="Tahoma"/>
      <w:sz w:val="16"/>
      <w:szCs w:val="16"/>
    </w:rPr>
  </w:style>
  <w:style w:type="paragraph" w:customStyle="1" w:styleId="Address">
    <w:name w:val="Address"/>
    <w:basedOn w:val="Normal"/>
    <w:link w:val="AddressChar"/>
    <w:qFormat/>
    <w:rsid w:val="00D0341D"/>
    <w:pPr>
      <w:spacing w:before="0"/>
      <w:jc w:val="right"/>
    </w:pPr>
    <w:rPr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B13651"/>
    <w:rPr>
      <w:rFonts w:ascii="Arial" w:hAnsi="Arial"/>
      <w:b/>
      <w:color w:val="70635A"/>
      <w:sz w:val="32"/>
    </w:rPr>
  </w:style>
  <w:style w:type="character" w:customStyle="1" w:styleId="AddressChar">
    <w:name w:val="Address Char"/>
    <w:basedOn w:val="DefaultParagraphFont"/>
    <w:link w:val="Address"/>
    <w:rsid w:val="00D0341D"/>
    <w:rPr>
      <w:rFonts w:ascii="Arial" w:hAnsi="Arial"/>
      <w:sz w:val="20"/>
    </w:rPr>
  </w:style>
  <w:style w:type="character" w:customStyle="1" w:styleId="Heading2Char">
    <w:name w:val="Heading 2 Char"/>
    <w:basedOn w:val="DefaultParagraphFont"/>
    <w:link w:val="Heading2"/>
    <w:uiPriority w:val="9"/>
    <w:rsid w:val="00B13651"/>
    <w:rPr>
      <w:rFonts w:ascii="Arial" w:hAnsi="Arial"/>
      <w:b/>
      <w:color w:val="70635A" w:themeColor="text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13651"/>
    <w:rPr>
      <w:rFonts w:ascii="Arial" w:hAnsi="Arial"/>
      <w:b/>
      <w:color w:val="70635A" w:themeColor="text2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C3307"/>
    <w:rPr>
      <w:rFonts w:ascii="Arial" w:hAnsi="Arial"/>
      <w:b/>
      <w:color w:val="70635A" w:themeColor="text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C3307"/>
    <w:rPr>
      <w:rFonts w:ascii="Arial" w:hAnsi="Arial"/>
      <w:b/>
    </w:rPr>
  </w:style>
  <w:style w:type="character" w:customStyle="1" w:styleId="Heading6Char">
    <w:name w:val="Heading 6 Char"/>
    <w:basedOn w:val="DefaultParagraphFont"/>
    <w:link w:val="Heading6"/>
    <w:uiPriority w:val="9"/>
    <w:rsid w:val="009C6A78"/>
    <w:rPr>
      <w:rFonts w:ascii="Arial" w:hAnsi="Arial"/>
      <w:b/>
      <w:i/>
      <w:color w:val="076A92" w:themeColor="text1"/>
    </w:rPr>
  </w:style>
  <w:style w:type="character" w:styleId="IntenseEmphasis">
    <w:name w:val="Intense Emphasis"/>
    <w:basedOn w:val="DefaultParagraphFont"/>
    <w:uiPriority w:val="21"/>
    <w:qFormat/>
    <w:rsid w:val="00132711"/>
    <w:rPr>
      <w:rFonts w:ascii="Arial" w:hAnsi="Arial"/>
      <w:b/>
      <w:bCs/>
      <w:i/>
      <w:iCs/>
      <w:color w:val="auto"/>
      <w:sz w:val="22"/>
    </w:rPr>
  </w:style>
  <w:style w:type="character" w:styleId="Strong">
    <w:name w:val="Strong"/>
    <w:basedOn w:val="DefaultParagraphFont"/>
    <w:uiPriority w:val="22"/>
    <w:qFormat/>
    <w:rsid w:val="00132711"/>
    <w:rPr>
      <w:rFonts w:ascii="Arial" w:hAnsi="Arial"/>
      <w:b/>
      <w:bCs/>
      <w:sz w:val="22"/>
    </w:rPr>
  </w:style>
  <w:style w:type="numbering" w:customStyle="1" w:styleId="BulletedList">
    <w:name w:val="Bulleted List"/>
    <w:uiPriority w:val="99"/>
    <w:rsid w:val="0034596B"/>
    <w:pPr>
      <w:numPr>
        <w:numId w:val="11"/>
      </w:numPr>
    </w:pPr>
  </w:style>
  <w:style w:type="numbering" w:customStyle="1" w:styleId="NumberedList">
    <w:name w:val="Numbered List"/>
    <w:uiPriority w:val="99"/>
    <w:rsid w:val="00807043"/>
    <w:pPr>
      <w:numPr>
        <w:numId w:val="13"/>
      </w:numPr>
    </w:pPr>
  </w:style>
  <w:style w:type="character" w:customStyle="1" w:styleId="Heading7Char">
    <w:name w:val="Heading 7 Char"/>
    <w:basedOn w:val="DefaultParagraphFont"/>
    <w:link w:val="Heading7"/>
    <w:uiPriority w:val="9"/>
    <w:rsid w:val="009C6A78"/>
    <w:rPr>
      <w:rFonts w:asciiTheme="majorHAnsi" w:eastAsiaTheme="majorEastAsia" w:hAnsiTheme="majorHAnsi" w:cstheme="majorBidi"/>
      <w:b/>
      <w:i/>
      <w:iCs/>
      <w:color w:val="2F002F" w:themeColor="accent1"/>
    </w:rPr>
  </w:style>
  <w:style w:type="character" w:customStyle="1" w:styleId="Heading8Char">
    <w:name w:val="Heading 8 Char"/>
    <w:basedOn w:val="DefaultParagraphFont"/>
    <w:link w:val="Heading8"/>
    <w:uiPriority w:val="9"/>
    <w:rsid w:val="009C6A78"/>
    <w:rPr>
      <w:rFonts w:asciiTheme="majorHAnsi" w:eastAsiaTheme="majorEastAsia" w:hAnsiTheme="majorHAnsi" w:cstheme="majorBidi"/>
      <w:b/>
      <w:iCs/>
      <w:color w:val="2F002F" w:themeColor="accent1"/>
      <w:szCs w:val="20"/>
    </w:rPr>
  </w:style>
  <w:style w:type="numbering" w:customStyle="1" w:styleId="AlphanumericList">
    <w:name w:val="Alphanumeric List"/>
    <w:uiPriority w:val="99"/>
    <w:rsid w:val="000121D4"/>
    <w:pPr>
      <w:numPr>
        <w:numId w:val="20"/>
      </w:numPr>
    </w:pPr>
  </w:style>
  <w:style w:type="table" w:customStyle="1" w:styleId="AERTable-Text">
    <w:name w:val="AER Table - Text"/>
    <w:basedOn w:val="TableNormal"/>
    <w:uiPriority w:val="99"/>
    <w:rsid w:val="000121D4"/>
    <w:pPr>
      <w:spacing w:line="240" w:lineRule="auto"/>
    </w:pPr>
    <w:rPr>
      <w:rFonts w:ascii="Arial" w:hAnsi="Arial"/>
      <w:sz w:val="20"/>
    </w:rPr>
    <w:tblPr>
      <w:tblStyleRowBandSize w:val="1"/>
      <w:tblBorders>
        <w:bottom w:val="single" w:sz="4" w:space="0" w:color="auto"/>
      </w:tblBorders>
    </w:tblPr>
    <w:tblStylePr w:type="firstRow">
      <w:pPr>
        <w:wordWrap/>
        <w:spacing w:beforeLines="0" w:before="240" w:beforeAutospacing="0" w:afterLines="0" w:after="120" w:afterAutospacing="0"/>
      </w:pPr>
      <w:rPr>
        <w:rFonts w:ascii="Arial" w:hAnsi="Arial"/>
        <w:b/>
        <w:color w:val="FFFFFF" w:themeColor="background1"/>
        <w:sz w:val="24"/>
      </w:rPr>
      <w:tblPr/>
      <w:tcPr>
        <w:shd w:val="clear" w:color="auto" w:fill="076A92"/>
      </w:tcPr>
    </w:tblStylePr>
    <w:tblStylePr w:type="band2Horz">
      <w:rPr>
        <w:rFonts w:ascii="Arial" w:hAnsi="Arial"/>
        <w:sz w:val="20"/>
      </w:rPr>
      <w:tblPr/>
      <w:tcPr>
        <w:shd w:val="clear" w:color="auto" w:fill="DBE5F1"/>
      </w:tcPr>
    </w:tblStylePr>
  </w:style>
  <w:style w:type="table" w:styleId="TableGrid">
    <w:name w:val="Table Grid"/>
    <w:basedOn w:val="TableNormal"/>
    <w:uiPriority w:val="59"/>
    <w:rsid w:val="000121D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0B5398"/>
    <w:pPr>
      <w:spacing w:before="240" w:after="120"/>
    </w:pPr>
    <w:rPr>
      <w:b/>
      <w:bCs/>
      <w:color w:val="076A92"/>
      <w:sz w:val="24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rsid w:val="0004576E"/>
    <w:rPr>
      <w:rFonts w:asciiTheme="majorHAnsi" w:eastAsiaTheme="majorEastAsia" w:hAnsiTheme="majorHAnsi" w:cstheme="majorBidi"/>
      <w:b/>
      <w:i/>
      <w:szCs w:val="20"/>
    </w:rPr>
  </w:style>
  <w:style w:type="paragraph" w:styleId="Title">
    <w:name w:val="Title"/>
    <w:basedOn w:val="Normal"/>
    <w:next w:val="Normal"/>
    <w:link w:val="TitleChar"/>
    <w:uiPriority w:val="10"/>
    <w:rsid w:val="009C6A78"/>
    <w:pPr>
      <w:pBdr>
        <w:bottom w:val="single" w:sz="8" w:space="4" w:color="2F002F" w:themeColor="accent1"/>
      </w:pBdr>
      <w:spacing w:before="240" w:after="120" w:line="280" w:lineRule="atLeast"/>
      <w:contextualSpacing/>
    </w:pPr>
    <w:rPr>
      <w:rFonts w:asciiTheme="majorHAnsi" w:eastAsiaTheme="majorEastAsia" w:hAnsiTheme="majorHAnsi" w:cstheme="majorBidi"/>
      <w:color w:val="C14E00" w:themeColor="accent2"/>
      <w:spacing w:val="5"/>
      <w:kern w:val="28"/>
      <w:sz w:val="72"/>
      <w:szCs w:val="52"/>
    </w:rPr>
  </w:style>
  <w:style w:type="paragraph" w:customStyle="1" w:styleId="BlockQuote">
    <w:name w:val="Block Quote"/>
    <w:basedOn w:val="Normal"/>
    <w:next w:val="Normal"/>
    <w:link w:val="BlockQuoteChar"/>
    <w:qFormat/>
    <w:rsid w:val="003E4EF5"/>
    <w:pPr>
      <w:ind w:left="284"/>
    </w:pPr>
    <w:rPr>
      <w:sz w:val="20"/>
      <w:szCs w:val="20"/>
    </w:rPr>
  </w:style>
  <w:style w:type="character" w:customStyle="1" w:styleId="BlockQuoteChar">
    <w:name w:val="Block Quote Char"/>
    <w:basedOn w:val="DefaultParagraphFont"/>
    <w:link w:val="BlockQuote"/>
    <w:rsid w:val="003E4EF5"/>
    <w:rPr>
      <w:rFonts w:ascii="Arial" w:hAnsi="Arial"/>
      <w:sz w:val="20"/>
      <w:szCs w:val="20"/>
    </w:rPr>
  </w:style>
  <w:style w:type="paragraph" w:customStyle="1" w:styleId="Subscript">
    <w:name w:val="Subscript"/>
    <w:basedOn w:val="Normal"/>
    <w:next w:val="Normal"/>
    <w:link w:val="SubscriptChar"/>
    <w:qFormat/>
    <w:rsid w:val="003E4EF5"/>
    <w:rPr>
      <w:sz w:val="20"/>
      <w:vertAlign w:val="subscript"/>
    </w:rPr>
  </w:style>
  <w:style w:type="paragraph" w:customStyle="1" w:styleId="Superscript">
    <w:name w:val="Superscript"/>
    <w:basedOn w:val="Normal"/>
    <w:next w:val="Normal"/>
    <w:link w:val="SuperscriptChar"/>
    <w:qFormat/>
    <w:rsid w:val="003E4EF5"/>
    <w:rPr>
      <w:sz w:val="20"/>
      <w:vertAlign w:val="superscript"/>
    </w:rPr>
  </w:style>
  <w:style w:type="character" w:customStyle="1" w:styleId="SubscriptChar">
    <w:name w:val="Subscript Char"/>
    <w:basedOn w:val="DefaultParagraphFont"/>
    <w:link w:val="Subscript"/>
    <w:rsid w:val="003E4EF5"/>
    <w:rPr>
      <w:rFonts w:ascii="Arial" w:hAnsi="Arial"/>
      <w:sz w:val="20"/>
      <w:vertAlign w:val="subscript"/>
    </w:rPr>
  </w:style>
  <w:style w:type="character" w:customStyle="1" w:styleId="SuperscriptChar">
    <w:name w:val="Superscript Char"/>
    <w:basedOn w:val="DefaultParagraphFont"/>
    <w:link w:val="Superscript"/>
    <w:rsid w:val="003E4EF5"/>
    <w:rPr>
      <w:rFonts w:ascii="Arial" w:hAnsi="Arial"/>
      <w:sz w:val="20"/>
      <w:vertAlign w:val="superscript"/>
    </w:rPr>
  </w:style>
  <w:style w:type="paragraph" w:customStyle="1" w:styleId="DocumentReferenceTitle">
    <w:name w:val="Document Reference Title"/>
    <w:basedOn w:val="Normal"/>
    <w:link w:val="DocumentReferenceTitleChar"/>
    <w:qFormat/>
    <w:rsid w:val="003E4EF5"/>
    <w:rPr>
      <w:i/>
    </w:rPr>
  </w:style>
  <w:style w:type="character" w:customStyle="1" w:styleId="DocumentReferenceTitleChar">
    <w:name w:val="Document Reference Title Char"/>
    <w:basedOn w:val="DefaultParagraphFont"/>
    <w:link w:val="DocumentReferenceTitle"/>
    <w:rsid w:val="003E4EF5"/>
    <w:rPr>
      <w:rFonts w:ascii="Arial" w:hAnsi="Arial"/>
      <w:i/>
    </w:rPr>
  </w:style>
  <w:style w:type="paragraph" w:customStyle="1" w:styleId="LetterheadReference">
    <w:name w:val="Letterhead Reference"/>
    <w:basedOn w:val="Normal"/>
    <w:next w:val="Normal"/>
    <w:link w:val="LetterheadReferenceChar"/>
    <w:qFormat/>
    <w:rsid w:val="003E4EF5"/>
    <w:pPr>
      <w:spacing w:before="0"/>
    </w:pPr>
    <w:rPr>
      <w:sz w:val="20"/>
    </w:rPr>
  </w:style>
  <w:style w:type="paragraph" w:styleId="Date">
    <w:name w:val="Date"/>
    <w:basedOn w:val="Normal"/>
    <w:next w:val="Normal"/>
    <w:link w:val="DateChar"/>
    <w:qFormat/>
    <w:rsid w:val="003E4EF5"/>
    <w:pPr>
      <w:spacing w:before="240" w:after="240"/>
    </w:pPr>
  </w:style>
  <w:style w:type="character" w:customStyle="1" w:styleId="LetterheadReferenceChar">
    <w:name w:val="Letterhead Reference Char"/>
    <w:basedOn w:val="DefaultParagraphFont"/>
    <w:link w:val="LetterheadReference"/>
    <w:rsid w:val="003E4EF5"/>
    <w:rPr>
      <w:rFonts w:ascii="Arial" w:hAnsi="Arial"/>
      <w:sz w:val="20"/>
    </w:rPr>
  </w:style>
  <w:style w:type="character" w:customStyle="1" w:styleId="DateChar">
    <w:name w:val="Date Char"/>
    <w:basedOn w:val="DefaultParagraphFont"/>
    <w:link w:val="Date"/>
    <w:rsid w:val="003E4EF5"/>
    <w:rPr>
      <w:rFonts w:ascii="Arial" w:hAnsi="Arial"/>
    </w:rPr>
  </w:style>
  <w:style w:type="paragraph" w:customStyle="1" w:styleId="RecipientAddress">
    <w:name w:val="Recipient Address"/>
    <w:basedOn w:val="Normal"/>
    <w:link w:val="RecipientAddressChar"/>
    <w:qFormat/>
    <w:rsid w:val="003E4EF5"/>
    <w:pPr>
      <w:spacing w:before="0" w:line="240" w:lineRule="auto"/>
    </w:pPr>
    <w:rPr>
      <w:rFonts w:eastAsia="Times New Roman" w:cs="Times New Roman"/>
      <w:szCs w:val="24"/>
      <w:lang w:eastAsia="en-AU"/>
    </w:rPr>
  </w:style>
  <w:style w:type="character" w:customStyle="1" w:styleId="RecipientAddressChar">
    <w:name w:val="Recipient Address Char"/>
    <w:basedOn w:val="DefaultParagraphFont"/>
    <w:link w:val="RecipientAddress"/>
    <w:rsid w:val="003E4EF5"/>
    <w:rPr>
      <w:rFonts w:ascii="Arial" w:eastAsia="Times New Roman" w:hAnsi="Arial" w:cs="Times New Roman"/>
      <w:szCs w:val="24"/>
      <w:lang w:eastAsia="en-AU"/>
    </w:rPr>
  </w:style>
  <w:style w:type="paragraph" w:styleId="Salutation">
    <w:name w:val="Salutation"/>
    <w:basedOn w:val="Normal"/>
    <w:next w:val="Normal"/>
    <w:link w:val="SalutationChar"/>
    <w:qFormat/>
    <w:rsid w:val="007A44D5"/>
    <w:pPr>
      <w:spacing w:before="360" w:after="360" w:line="240" w:lineRule="auto"/>
    </w:pPr>
    <w:rPr>
      <w:rFonts w:eastAsia="Times New Roman" w:cs="Times New Roman"/>
      <w:szCs w:val="24"/>
      <w:lang w:eastAsia="en-AU"/>
    </w:rPr>
  </w:style>
  <w:style w:type="character" w:customStyle="1" w:styleId="SalutationChar">
    <w:name w:val="Salutation Char"/>
    <w:basedOn w:val="DefaultParagraphFont"/>
    <w:link w:val="Salutation"/>
    <w:rsid w:val="007A44D5"/>
    <w:rPr>
      <w:rFonts w:ascii="Arial" w:eastAsia="Times New Roman" w:hAnsi="Arial" w:cs="Times New Roman"/>
      <w:szCs w:val="24"/>
      <w:lang w:eastAsia="en-AU"/>
    </w:rPr>
  </w:style>
  <w:style w:type="paragraph" w:customStyle="1" w:styleId="LetterheadTopic">
    <w:name w:val="Letterhead Topic"/>
    <w:basedOn w:val="Normal"/>
    <w:next w:val="Normal"/>
    <w:link w:val="LetterheadTopicChar"/>
    <w:qFormat/>
    <w:rsid w:val="002F0AA4"/>
    <w:pPr>
      <w:spacing w:before="0" w:line="240" w:lineRule="auto"/>
    </w:pPr>
    <w:rPr>
      <w:rFonts w:eastAsia="Times New Roman" w:cs="Times New Roman"/>
      <w:b/>
      <w:sz w:val="24"/>
      <w:szCs w:val="24"/>
      <w:lang w:eastAsia="en-AU"/>
    </w:rPr>
  </w:style>
  <w:style w:type="paragraph" w:styleId="Signature">
    <w:name w:val="Signature"/>
    <w:basedOn w:val="Normal"/>
    <w:link w:val="SignatureChar"/>
    <w:qFormat/>
    <w:rsid w:val="005016A7"/>
    <w:pPr>
      <w:spacing w:line="240" w:lineRule="auto"/>
    </w:pPr>
    <w:rPr>
      <w:rFonts w:eastAsia="Times New Roman" w:cs="Times New Roman"/>
      <w:szCs w:val="24"/>
      <w:lang w:eastAsia="en-AU"/>
    </w:rPr>
  </w:style>
  <w:style w:type="character" w:customStyle="1" w:styleId="SignatureChar">
    <w:name w:val="Signature Char"/>
    <w:basedOn w:val="DefaultParagraphFont"/>
    <w:link w:val="Signature"/>
    <w:rsid w:val="005016A7"/>
    <w:rPr>
      <w:rFonts w:ascii="Arial" w:eastAsia="Times New Roman" w:hAnsi="Arial" w:cs="Times New Roman"/>
      <w:szCs w:val="24"/>
      <w:lang w:eastAsia="en-AU"/>
    </w:rPr>
  </w:style>
  <w:style w:type="paragraph" w:customStyle="1" w:styleId="LetterAuthor">
    <w:name w:val="Letter Author"/>
    <w:basedOn w:val="Normal"/>
    <w:link w:val="LetterAuthorChar"/>
    <w:qFormat/>
    <w:rsid w:val="002F0AA4"/>
    <w:pPr>
      <w:spacing w:before="0" w:line="240" w:lineRule="auto"/>
    </w:pPr>
    <w:rPr>
      <w:rFonts w:eastAsia="Times New Roman" w:cs="Times New Roman"/>
      <w:szCs w:val="24"/>
      <w:lang w:eastAsia="en-AU"/>
    </w:rPr>
  </w:style>
  <w:style w:type="character" w:customStyle="1" w:styleId="LetterAuthorChar">
    <w:name w:val="Letter Author Char"/>
    <w:basedOn w:val="DefaultParagraphFont"/>
    <w:link w:val="LetterAuthor"/>
    <w:rsid w:val="002F0AA4"/>
    <w:rPr>
      <w:rFonts w:ascii="Arial" w:eastAsia="Times New Roman" w:hAnsi="Arial" w:cs="Times New Roman"/>
      <w:szCs w:val="24"/>
      <w:lang w:eastAsia="en-AU"/>
    </w:rPr>
  </w:style>
  <w:style w:type="character" w:customStyle="1" w:styleId="LetterheadTopicChar">
    <w:name w:val="Letterhead Topic Char"/>
    <w:basedOn w:val="DefaultParagraphFont"/>
    <w:link w:val="LetterheadTopic"/>
    <w:rsid w:val="002F0AA4"/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ListParagraph">
    <w:name w:val="List Paragraph"/>
    <w:basedOn w:val="Normal"/>
    <w:next w:val="NoSpacing"/>
    <w:link w:val="ListParagraphChar"/>
    <w:uiPriority w:val="34"/>
    <w:qFormat/>
    <w:rsid w:val="00986F27"/>
    <w:pPr>
      <w:tabs>
        <w:tab w:val="left" w:pos="340"/>
      </w:tabs>
      <w:spacing w:before="120"/>
      <w:ind w:left="340" w:hanging="34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986F27"/>
    <w:rPr>
      <w:rFonts w:ascii="Arial" w:hAnsi="Arial"/>
    </w:rPr>
  </w:style>
  <w:style w:type="paragraph" w:styleId="NoSpacing">
    <w:name w:val="No Spacing"/>
    <w:uiPriority w:val="1"/>
    <w:rsid w:val="00051826"/>
    <w:pPr>
      <w:widowControl w:val="0"/>
      <w:spacing w:line="240" w:lineRule="auto"/>
    </w:pPr>
    <w:rPr>
      <w:rFonts w:ascii="Arial" w:hAnsi="Arial"/>
    </w:rPr>
  </w:style>
  <w:style w:type="paragraph" w:styleId="FootnoteText">
    <w:name w:val="footnote text"/>
    <w:basedOn w:val="Normal"/>
    <w:link w:val="FootnoteTextChar"/>
    <w:uiPriority w:val="99"/>
    <w:rsid w:val="000B5398"/>
    <w:pPr>
      <w:spacing w:before="0" w:line="240" w:lineRule="auto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B5398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0B5398"/>
    <w:rPr>
      <w:rFonts w:ascii="Arial" w:hAnsi="Arial"/>
      <w:sz w:val="16"/>
      <w:vertAlign w:val="superscript"/>
    </w:rPr>
  </w:style>
  <w:style w:type="character" w:styleId="Hyperlink">
    <w:name w:val="Hyperlink"/>
    <w:basedOn w:val="DefaultParagraphFont"/>
    <w:uiPriority w:val="99"/>
    <w:unhideWhenUsed/>
    <w:qFormat/>
    <w:rsid w:val="00E84E0D"/>
    <w:rPr>
      <w:color w:val="0000FF" w:themeColor="hyperlink"/>
      <w:u w:val="single"/>
    </w:rPr>
  </w:style>
  <w:style w:type="paragraph" w:customStyle="1" w:styleId="Note">
    <w:name w:val="Note"/>
    <w:basedOn w:val="Normal"/>
    <w:next w:val="Normal"/>
    <w:link w:val="NoteChar"/>
    <w:qFormat/>
    <w:rsid w:val="00E84E0D"/>
    <w:rPr>
      <w:sz w:val="18"/>
    </w:rPr>
  </w:style>
  <w:style w:type="character" w:customStyle="1" w:styleId="NoteChar">
    <w:name w:val="Note Char"/>
    <w:basedOn w:val="DefaultParagraphFont"/>
    <w:link w:val="Note"/>
    <w:rsid w:val="00E84E0D"/>
    <w:rPr>
      <w:rFonts w:ascii="Arial" w:hAnsi="Arial"/>
      <w:sz w:val="18"/>
    </w:rPr>
  </w:style>
  <w:style w:type="numbering" w:customStyle="1" w:styleId="NumberedList-Straight">
    <w:name w:val="Numbered List - Straight"/>
    <w:uiPriority w:val="99"/>
    <w:rsid w:val="00E84E0D"/>
    <w:pPr>
      <w:numPr>
        <w:numId w:val="23"/>
      </w:numPr>
    </w:pPr>
  </w:style>
  <w:style w:type="paragraph" w:customStyle="1" w:styleId="BoxedText">
    <w:name w:val="Boxed Text"/>
    <w:basedOn w:val="Normal"/>
    <w:link w:val="BoxedTextChar"/>
    <w:qFormat/>
    <w:rsid w:val="008C0982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</w:pPr>
  </w:style>
  <w:style w:type="character" w:customStyle="1" w:styleId="BoxedTextChar">
    <w:name w:val="Boxed Text Char"/>
    <w:basedOn w:val="DefaultParagraphFont"/>
    <w:link w:val="BoxedText"/>
    <w:rsid w:val="008C0982"/>
    <w:rPr>
      <w:rFonts w:ascii="Arial" w:hAnsi="Arial"/>
      <w:shd w:val="clear" w:color="auto" w:fill="F2F2F2" w:themeFill="background1" w:themeFillShade="F2"/>
    </w:rPr>
  </w:style>
  <w:style w:type="paragraph" w:customStyle="1" w:styleId="Source">
    <w:name w:val="Source"/>
    <w:basedOn w:val="Normal"/>
    <w:link w:val="SourceChar"/>
    <w:qFormat/>
    <w:rsid w:val="008C0982"/>
    <w:pPr>
      <w:spacing w:before="120"/>
    </w:pPr>
    <w:rPr>
      <w:sz w:val="16"/>
      <w:szCs w:val="18"/>
    </w:rPr>
  </w:style>
  <w:style w:type="character" w:customStyle="1" w:styleId="SourceChar">
    <w:name w:val="Source Char"/>
    <w:basedOn w:val="DefaultParagraphFont"/>
    <w:link w:val="Source"/>
    <w:rsid w:val="008C0982"/>
    <w:rPr>
      <w:rFonts w:ascii="Arial" w:hAnsi="Arial"/>
      <w:sz w:val="16"/>
      <w:szCs w:val="18"/>
    </w:rPr>
  </w:style>
  <w:style w:type="paragraph" w:customStyle="1" w:styleId="Quotation">
    <w:name w:val="Quotation"/>
    <w:basedOn w:val="Normal"/>
    <w:next w:val="Normal"/>
    <w:link w:val="QuotationChar"/>
    <w:qFormat/>
    <w:rsid w:val="00E84E0D"/>
    <w:rPr>
      <w:i/>
    </w:rPr>
  </w:style>
  <w:style w:type="character" w:customStyle="1" w:styleId="QuotationChar">
    <w:name w:val="Quotation Char"/>
    <w:basedOn w:val="DefaultParagraphFont"/>
    <w:link w:val="Quotation"/>
    <w:rsid w:val="00E84E0D"/>
    <w:rPr>
      <w:rFonts w:ascii="Arial" w:hAnsi="Arial"/>
      <w:i/>
    </w:rPr>
  </w:style>
  <w:style w:type="paragraph" w:customStyle="1" w:styleId="AERbodytext">
    <w:name w:val="AER body text"/>
    <w:basedOn w:val="Normal"/>
    <w:link w:val="AERbodytextChar"/>
    <w:rsid w:val="00465EC2"/>
    <w:rPr>
      <w:rFonts w:eastAsia="Times New Roman" w:cs="Times New Roman"/>
      <w:szCs w:val="20"/>
      <w:lang w:eastAsia="en-AU"/>
    </w:rPr>
  </w:style>
  <w:style w:type="character" w:customStyle="1" w:styleId="AERbodytextChar">
    <w:name w:val="AER body text Char"/>
    <w:basedOn w:val="DefaultParagraphFont"/>
    <w:link w:val="AERbodytext"/>
    <w:rsid w:val="00465EC2"/>
    <w:rPr>
      <w:rFonts w:ascii="Arial" w:eastAsia="Times New Roman" w:hAnsi="Arial" w:cs="Times New Roman"/>
      <w:szCs w:val="20"/>
      <w:lang w:eastAsia="en-AU"/>
    </w:rPr>
  </w:style>
  <w:style w:type="paragraph" w:customStyle="1" w:styleId="AERReference">
    <w:name w:val="AER Reference"/>
    <w:basedOn w:val="Normal"/>
    <w:qFormat/>
    <w:rsid w:val="003B42C3"/>
    <w:pPr>
      <w:tabs>
        <w:tab w:val="left" w:pos="1701"/>
      </w:tabs>
      <w:spacing w:before="0"/>
    </w:pPr>
    <w:rPr>
      <w:rFonts w:eastAsia="Times New Roman" w:cs="Times New Roman"/>
      <w:sz w:val="20"/>
      <w:szCs w:val="20"/>
      <w:lang w:val="en-GB" w:eastAsia="en-AU"/>
    </w:rPr>
  </w:style>
  <w:style w:type="paragraph" w:customStyle="1" w:styleId="AERtopic">
    <w:name w:val="AER topic"/>
    <w:qFormat/>
    <w:rsid w:val="003B42C3"/>
    <w:pPr>
      <w:spacing w:line="240" w:lineRule="auto"/>
    </w:pPr>
    <w:rPr>
      <w:rFonts w:ascii="Arial" w:eastAsia="Times New Roman" w:hAnsi="Arial" w:cs="Times New Roman"/>
      <w:b/>
      <w:sz w:val="24"/>
      <w:szCs w:val="20"/>
      <w:lang w:eastAsia="en-AU"/>
    </w:rPr>
  </w:style>
  <w:style w:type="paragraph" w:customStyle="1" w:styleId="Officeaddress">
    <w:name w:val="Office address"/>
    <w:basedOn w:val="Normal"/>
    <w:qFormat/>
    <w:rsid w:val="003B42C3"/>
    <w:pPr>
      <w:spacing w:before="0"/>
      <w:jc w:val="right"/>
    </w:pPr>
    <w:rPr>
      <w:rFonts w:eastAsia="Times New Roman" w:cs="Times New Roman"/>
      <w:sz w:val="18"/>
      <w:szCs w:val="20"/>
      <w:lang w:val="en-GB" w:eastAsia="en-AU"/>
    </w:rPr>
  </w:style>
  <w:style w:type="character" w:styleId="PlaceholderText">
    <w:name w:val="Placeholder Text"/>
    <w:basedOn w:val="DefaultParagraphFont"/>
    <w:uiPriority w:val="99"/>
    <w:semiHidden/>
    <w:rsid w:val="00434E71"/>
    <w:rPr>
      <w:color w:val="808080"/>
    </w:rPr>
  </w:style>
  <w:style w:type="character" w:customStyle="1" w:styleId="TitleChar">
    <w:name w:val="Title Char"/>
    <w:basedOn w:val="DefaultParagraphFont"/>
    <w:link w:val="Title"/>
    <w:uiPriority w:val="10"/>
    <w:rsid w:val="009C6A78"/>
    <w:rPr>
      <w:rFonts w:asciiTheme="majorHAnsi" w:eastAsiaTheme="majorEastAsia" w:hAnsiTheme="majorHAnsi" w:cstheme="majorBidi"/>
      <w:color w:val="C14E00" w:themeColor="accent2"/>
      <w:spacing w:val="5"/>
      <w:kern w:val="28"/>
      <w:sz w:val="72"/>
      <w:szCs w:val="52"/>
    </w:rPr>
  </w:style>
  <w:style w:type="paragraph" w:styleId="Subtitle">
    <w:name w:val="Subtitle"/>
    <w:basedOn w:val="Normal"/>
    <w:next w:val="Normal"/>
    <w:link w:val="SubtitleChar"/>
    <w:uiPriority w:val="11"/>
    <w:rsid w:val="009C6A78"/>
    <w:pPr>
      <w:numPr>
        <w:ilvl w:val="1"/>
      </w:numPr>
    </w:pPr>
    <w:rPr>
      <w:rFonts w:asciiTheme="majorHAnsi" w:eastAsiaTheme="majorEastAsia" w:hAnsiTheme="majorHAnsi" w:cstheme="majorBidi"/>
      <w:i/>
      <w:iCs/>
      <w:color w:val="2F002F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C6A78"/>
    <w:rPr>
      <w:rFonts w:asciiTheme="majorHAnsi" w:eastAsiaTheme="majorEastAsia" w:hAnsiTheme="majorHAnsi" w:cstheme="majorBidi"/>
      <w:i/>
      <w:iCs/>
      <w:color w:val="2F002F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rsid w:val="009C6A78"/>
    <w:rPr>
      <w:b/>
      <w:i/>
      <w:iCs/>
      <w:color w:val="2F002F" w:themeColor="accent1"/>
    </w:rPr>
  </w:style>
  <w:style w:type="paragraph" w:styleId="Quote">
    <w:name w:val="Quote"/>
    <w:basedOn w:val="Normal"/>
    <w:next w:val="Normal"/>
    <w:link w:val="QuoteChar"/>
    <w:uiPriority w:val="29"/>
    <w:rsid w:val="005016A7"/>
    <w:pPr>
      <w:tabs>
        <w:tab w:val="left" w:pos="680"/>
      </w:tabs>
      <w:ind w:left="680"/>
    </w:pPr>
    <w:rPr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5016A7"/>
    <w:rPr>
      <w:rFonts w:ascii="Arial" w:hAnsi="Arial"/>
      <w:i/>
      <w:iCs/>
      <w:sz w:val="20"/>
    </w:rPr>
  </w:style>
  <w:style w:type="paragraph" w:styleId="IntenseQuote">
    <w:name w:val="Intense Quote"/>
    <w:basedOn w:val="Normal"/>
    <w:next w:val="Normal"/>
    <w:link w:val="IntenseQuoteChar"/>
    <w:uiPriority w:val="30"/>
    <w:rsid w:val="000B5398"/>
    <w:pPr>
      <w:spacing w:after="280"/>
      <w:ind w:left="936" w:right="936"/>
    </w:pPr>
    <w:rPr>
      <w:b/>
      <w:bCs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5398"/>
    <w:rPr>
      <w:rFonts w:ascii="Arial" w:hAnsi="Arial"/>
      <w:b/>
      <w:bCs/>
      <w:iCs/>
    </w:rPr>
  </w:style>
  <w:style w:type="character" w:styleId="IntenseReference">
    <w:name w:val="Intense Reference"/>
    <w:basedOn w:val="DefaultParagraphFont"/>
    <w:uiPriority w:val="32"/>
    <w:rsid w:val="000B5398"/>
    <w:rPr>
      <w:b/>
      <w:bCs/>
      <w:smallCaps/>
      <w:color w:val="C14E00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rsid w:val="000B5398"/>
    <w:rPr>
      <w:rFonts w:ascii="Arial" w:hAnsi="Arial"/>
      <w:b w:val="0"/>
      <w:bCs/>
      <w:i/>
      <w:caps w:val="0"/>
      <w:smallCaps w:val="0"/>
      <w:spacing w:val="5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0B5398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0B539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0B5398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0B5398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0B5398"/>
    <w:pPr>
      <w:spacing w:after="100"/>
      <w:ind w:left="88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B5398"/>
    <w:pPr>
      <w:keepNext/>
      <w:keepLines/>
      <w:widowControl w:val="0"/>
      <w:spacing w:before="480"/>
      <w:outlineLvl w:val="9"/>
    </w:pPr>
    <w:rPr>
      <w:rFonts w:asciiTheme="majorHAnsi" w:eastAsiaTheme="majorEastAsia" w:hAnsiTheme="majorHAnsi" w:cstheme="majorBidi"/>
      <w:bCs/>
      <w:color w:val="076A92" w:themeColor="text1"/>
      <w:szCs w:val="28"/>
    </w:rPr>
  </w:style>
  <w:style w:type="paragraph" w:styleId="BodyText">
    <w:name w:val="Body Text"/>
    <w:basedOn w:val="Normal"/>
    <w:link w:val="BodyTextChar"/>
    <w:uiPriority w:val="99"/>
    <w:semiHidden/>
    <w:unhideWhenUsed/>
    <w:rsid w:val="000B539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B5398"/>
    <w:rPr>
      <w:rFonts w:ascii="Arial" w:hAnsi="Arial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0B539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B5398"/>
    <w:rPr>
      <w:rFonts w:ascii="Arial" w:hAnsi="Arial"/>
    </w:rPr>
  </w:style>
  <w:style w:type="paragraph" w:styleId="List">
    <w:name w:val="List"/>
    <w:basedOn w:val="Normal"/>
    <w:uiPriority w:val="99"/>
    <w:semiHidden/>
    <w:unhideWhenUsed/>
    <w:rsid w:val="00DD46D3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semiHidden/>
    <w:unhideWhenUsed/>
    <w:rsid w:val="00DD46D3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semiHidden/>
    <w:unhideWhenUsed/>
    <w:rsid w:val="00DD46D3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semiHidden/>
    <w:unhideWhenUsed/>
    <w:rsid w:val="00DD46D3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semiHidden/>
    <w:unhideWhenUsed/>
    <w:rsid w:val="00DD46D3"/>
    <w:pPr>
      <w:tabs>
        <w:tab w:val="left" w:pos="1701"/>
      </w:tabs>
      <w:ind w:left="1701" w:hanging="340"/>
    </w:pPr>
  </w:style>
  <w:style w:type="paragraph" w:customStyle="1" w:styleId="Listalphabet">
    <w:name w:val="List alphabet"/>
    <w:basedOn w:val="List"/>
    <w:qFormat/>
    <w:rsid w:val="00FC59AE"/>
  </w:style>
  <w:style w:type="paragraph" w:customStyle="1" w:styleId="Listalphabet2">
    <w:name w:val="List alphabet 2"/>
    <w:basedOn w:val="Listalphabet"/>
    <w:qFormat/>
    <w:rsid w:val="00754C13"/>
    <w:pPr>
      <w:numPr>
        <w:numId w:val="26"/>
      </w:numPr>
      <w:tabs>
        <w:tab w:val="clear" w:pos="340"/>
        <w:tab w:val="left" w:pos="680"/>
      </w:tabs>
      <w:ind w:left="680" w:hanging="340"/>
    </w:pPr>
  </w:style>
  <w:style w:type="paragraph" w:customStyle="1" w:styleId="Listalphabet3">
    <w:name w:val="List alphabet 3"/>
    <w:basedOn w:val="Listalphabet2"/>
    <w:qFormat/>
    <w:rsid w:val="00754C13"/>
    <w:pPr>
      <w:numPr>
        <w:numId w:val="29"/>
      </w:numPr>
      <w:tabs>
        <w:tab w:val="clear" w:pos="680"/>
        <w:tab w:val="left" w:pos="1021"/>
      </w:tabs>
    </w:pPr>
  </w:style>
  <w:style w:type="paragraph" w:customStyle="1" w:styleId="Listalphabet4">
    <w:name w:val="List alphabet 4"/>
    <w:basedOn w:val="Listalphabet3"/>
    <w:qFormat/>
    <w:rsid w:val="00754C13"/>
    <w:pPr>
      <w:tabs>
        <w:tab w:val="clear" w:pos="1021"/>
        <w:tab w:val="left" w:pos="1361"/>
      </w:tabs>
      <w:ind w:left="1361"/>
    </w:pPr>
  </w:style>
  <w:style w:type="paragraph" w:customStyle="1" w:styleId="Listalphabet5">
    <w:name w:val="List alphabet 5"/>
    <w:basedOn w:val="Listalphabet4"/>
    <w:qFormat/>
    <w:rsid w:val="00754C13"/>
    <w:pPr>
      <w:tabs>
        <w:tab w:val="clear" w:pos="1361"/>
        <w:tab w:val="left" w:pos="1701"/>
      </w:tabs>
      <w:ind w:left="1701"/>
    </w:pPr>
  </w:style>
  <w:style w:type="paragraph" w:styleId="ListBullet">
    <w:name w:val="List Bullet"/>
    <w:basedOn w:val="List"/>
    <w:uiPriority w:val="99"/>
    <w:unhideWhenUsed/>
    <w:rsid w:val="00DD46D3"/>
    <w:pPr>
      <w:numPr>
        <w:numId w:val="1"/>
      </w:numPr>
      <w:tabs>
        <w:tab w:val="clear" w:pos="360"/>
        <w:tab w:val="left" w:pos="340"/>
      </w:tabs>
      <w:ind w:left="340" w:hanging="340"/>
    </w:pPr>
  </w:style>
  <w:style w:type="paragraph" w:styleId="ListBullet2">
    <w:name w:val="List Bullet 2"/>
    <w:basedOn w:val="ListBullet"/>
    <w:uiPriority w:val="99"/>
    <w:unhideWhenUsed/>
    <w:rsid w:val="00DD46D3"/>
    <w:pPr>
      <w:numPr>
        <w:numId w:val="2"/>
      </w:numPr>
      <w:tabs>
        <w:tab w:val="clear" w:pos="643"/>
        <w:tab w:val="left" w:pos="340"/>
        <w:tab w:val="left" w:pos="680"/>
      </w:tabs>
      <w:ind w:left="680" w:hanging="340"/>
    </w:pPr>
  </w:style>
  <w:style w:type="paragraph" w:styleId="ListBullet3">
    <w:name w:val="List Bullet 3"/>
    <w:basedOn w:val="ListBullet2"/>
    <w:uiPriority w:val="99"/>
    <w:unhideWhenUsed/>
    <w:rsid w:val="00DD46D3"/>
    <w:pPr>
      <w:numPr>
        <w:numId w:val="3"/>
      </w:numPr>
      <w:tabs>
        <w:tab w:val="clear" w:pos="926"/>
        <w:tab w:val="num" w:pos="1021"/>
      </w:tabs>
      <w:ind w:left="1020" w:hanging="340"/>
    </w:pPr>
  </w:style>
  <w:style w:type="paragraph" w:styleId="ListBullet4">
    <w:name w:val="List Bullet 4"/>
    <w:basedOn w:val="Listalphabet3"/>
    <w:uiPriority w:val="99"/>
    <w:unhideWhenUsed/>
    <w:rsid w:val="00DD46D3"/>
    <w:pPr>
      <w:numPr>
        <w:numId w:val="4"/>
      </w:numPr>
      <w:tabs>
        <w:tab w:val="clear" w:pos="1021"/>
        <w:tab w:val="clear" w:pos="1209"/>
        <w:tab w:val="left" w:pos="1361"/>
      </w:tabs>
      <w:ind w:left="1361" w:hanging="340"/>
      <w:contextualSpacing/>
    </w:pPr>
  </w:style>
  <w:style w:type="paragraph" w:styleId="ListBullet5">
    <w:name w:val="List Bullet 5"/>
    <w:basedOn w:val="Listalphabet4"/>
    <w:uiPriority w:val="99"/>
    <w:unhideWhenUsed/>
    <w:rsid w:val="00DD46D3"/>
    <w:pPr>
      <w:numPr>
        <w:numId w:val="5"/>
      </w:numPr>
      <w:tabs>
        <w:tab w:val="clear" w:pos="1492"/>
        <w:tab w:val="left" w:pos="1701"/>
      </w:tabs>
      <w:ind w:left="1701" w:hanging="340"/>
    </w:pPr>
  </w:style>
  <w:style w:type="paragraph" w:styleId="ListContinue">
    <w:name w:val="List Continue"/>
    <w:basedOn w:val="List"/>
    <w:uiPriority w:val="99"/>
    <w:unhideWhenUsed/>
    <w:rsid w:val="005A1D5A"/>
    <w:pPr>
      <w:ind w:firstLine="0"/>
    </w:pPr>
  </w:style>
  <w:style w:type="paragraph" w:styleId="ListContinue2">
    <w:name w:val="List Continue 2"/>
    <w:basedOn w:val="ListContinue"/>
    <w:uiPriority w:val="99"/>
    <w:unhideWhenUsed/>
    <w:rsid w:val="005A1D5A"/>
    <w:pPr>
      <w:tabs>
        <w:tab w:val="clear" w:pos="340"/>
        <w:tab w:val="left" w:pos="680"/>
      </w:tabs>
      <w:ind w:left="680"/>
    </w:pPr>
  </w:style>
  <w:style w:type="paragraph" w:styleId="ListContinue3">
    <w:name w:val="List Continue 3"/>
    <w:basedOn w:val="Normal"/>
    <w:uiPriority w:val="99"/>
    <w:unhideWhenUsed/>
    <w:rsid w:val="005A1D5A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ListContinue3"/>
    <w:uiPriority w:val="99"/>
    <w:unhideWhenUsed/>
    <w:rsid w:val="005A1D5A"/>
    <w:pPr>
      <w:tabs>
        <w:tab w:val="clear" w:pos="1021"/>
        <w:tab w:val="left" w:pos="1361"/>
      </w:tabs>
      <w:ind w:left="1361"/>
    </w:pPr>
  </w:style>
  <w:style w:type="paragraph" w:styleId="ListContinue5">
    <w:name w:val="List Continue 5"/>
    <w:basedOn w:val="ListContinue4"/>
    <w:uiPriority w:val="99"/>
    <w:unhideWhenUsed/>
    <w:rsid w:val="0018705A"/>
    <w:pPr>
      <w:tabs>
        <w:tab w:val="clear" w:pos="1361"/>
        <w:tab w:val="left" w:pos="1701"/>
      </w:tabs>
      <w:ind w:left="1701"/>
    </w:pPr>
  </w:style>
  <w:style w:type="paragraph" w:customStyle="1" w:styleId="ListLegal">
    <w:name w:val="List Legal"/>
    <w:basedOn w:val="List"/>
    <w:qFormat/>
    <w:rsid w:val="0018705A"/>
    <w:pPr>
      <w:numPr>
        <w:numId w:val="31"/>
      </w:numPr>
      <w:tabs>
        <w:tab w:val="clear" w:pos="340"/>
        <w:tab w:val="left" w:pos="680"/>
      </w:tabs>
      <w:ind w:left="680" w:hanging="340"/>
    </w:pPr>
  </w:style>
  <w:style w:type="paragraph" w:customStyle="1" w:styleId="ListLegal2">
    <w:name w:val="List Legal 2"/>
    <w:basedOn w:val="ListLegal"/>
    <w:qFormat/>
    <w:rsid w:val="0018705A"/>
    <w:pPr>
      <w:numPr>
        <w:numId w:val="32"/>
      </w:numPr>
      <w:tabs>
        <w:tab w:val="clear" w:pos="680"/>
        <w:tab w:val="left" w:pos="1021"/>
      </w:tabs>
      <w:ind w:left="1020" w:hanging="340"/>
    </w:pPr>
  </w:style>
  <w:style w:type="paragraph" w:customStyle="1" w:styleId="ListLegal3">
    <w:name w:val="List Legal 3"/>
    <w:basedOn w:val="ListLegal2"/>
    <w:qFormat/>
    <w:rsid w:val="0018705A"/>
    <w:pPr>
      <w:numPr>
        <w:numId w:val="33"/>
      </w:numPr>
      <w:tabs>
        <w:tab w:val="clear" w:pos="1021"/>
        <w:tab w:val="left" w:pos="1361"/>
      </w:tabs>
      <w:ind w:left="1361" w:hanging="340"/>
    </w:pPr>
  </w:style>
  <w:style w:type="paragraph" w:customStyle="1" w:styleId="ListLegal4">
    <w:name w:val="List Legal 4"/>
    <w:basedOn w:val="ListLegal3"/>
    <w:qFormat/>
    <w:rsid w:val="0018705A"/>
    <w:pPr>
      <w:numPr>
        <w:numId w:val="34"/>
      </w:numPr>
      <w:tabs>
        <w:tab w:val="clear" w:pos="1361"/>
        <w:tab w:val="left" w:pos="1701"/>
      </w:tabs>
      <w:ind w:left="1701" w:hanging="340"/>
    </w:pPr>
  </w:style>
  <w:style w:type="paragraph" w:customStyle="1" w:styleId="ListLegal5">
    <w:name w:val="List Legal 5"/>
    <w:basedOn w:val="ListLegal4"/>
    <w:qFormat/>
    <w:rsid w:val="0018705A"/>
    <w:pPr>
      <w:tabs>
        <w:tab w:val="clear" w:pos="1701"/>
        <w:tab w:val="left" w:pos="2041"/>
      </w:tabs>
      <w:ind w:left="2041"/>
    </w:pPr>
  </w:style>
  <w:style w:type="paragraph" w:styleId="ListNumber">
    <w:name w:val="List Number"/>
    <w:basedOn w:val="List"/>
    <w:uiPriority w:val="99"/>
    <w:unhideWhenUsed/>
    <w:rsid w:val="0018705A"/>
    <w:pPr>
      <w:numPr>
        <w:numId w:val="6"/>
      </w:numPr>
      <w:tabs>
        <w:tab w:val="clear" w:pos="360"/>
        <w:tab w:val="num" w:pos="340"/>
      </w:tabs>
      <w:ind w:left="340" w:hanging="340"/>
    </w:pPr>
  </w:style>
  <w:style w:type="paragraph" w:styleId="ListNumber2">
    <w:name w:val="List Number 2"/>
    <w:basedOn w:val="ListNumber"/>
    <w:uiPriority w:val="99"/>
    <w:unhideWhenUsed/>
    <w:rsid w:val="0018705A"/>
    <w:pPr>
      <w:numPr>
        <w:numId w:val="7"/>
      </w:numPr>
      <w:tabs>
        <w:tab w:val="clear" w:pos="643"/>
        <w:tab w:val="num" w:pos="680"/>
      </w:tabs>
      <w:ind w:left="680" w:hanging="340"/>
    </w:pPr>
  </w:style>
  <w:style w:type="paragraph" w:styleId="ListNumber3">
    <w:name w:val="List Number 3"/>
    <w:basedOn w:val="Normal"/>
    <w:uiPriority w:val="99"/>
    <w:unhideWhenUsed/>
    <w:rsid w:val="0018705A"/>
    <w:pPr>
      <w:numPr>
        <w:numId w:val="8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Number4">
    <w:name w:val="List Number 4"/>
    <w:basedOn w:val="List3"/>
    <w:uiPriority w:val="99"/>
    <w:unhideWhenUsed/>
    <w:rsid w:val="00986F27"/>
    <w:pPr>
      <w:numPr>
        <w:numId w:val="9"/>
      </w:numPr>
      <w:tabs>
        <w:tab w:val="clear" w:pos="1021"/>
        <w:tab w:val="clear" w:pos="1209"/>
        <w:tab w:val="left" w:pos="1361"/>
      </w:tabs>
      <w:ind w:left="1361" w:hanging="340"/>
      <w:contextualSpacing/>
    </w:pPr>
  </w:style>
  <w:style w:type="paragraph" w:styleId="ListNumber5">
    <w:name w:val="List Number 5"/>
    <w:basedOn w:val="ListNumber4"/>
    <w:uiPriority w:val="99"/>
    <w:unhideWhenUsed/>
    <w:rsid w:val="00986F27"/>
    <w:pPr>
      <w:numPr>
        <w:numId w:val="10"/>
      </w:numPr>
      <w:tabs>
        <w:tab w:val="clear" w:pos="1492"/>
        <w:tab w:val="left" w:pos="1701"/>
      </w:tabs>
      <w:ind w:left="1701" w:hanging="340"/>
      <w:contextualSpacing w:val="0"/>
    </w:pPr>
  </w:style>
  <w:style w:type="table" w:customStyle="1" w:styleId="AERTable-Text1">
    <w:name w:val="AER Table - Text1"/>
    <w:basedOn w:val="TableNormal"/>
    <w:uiPriority w:val="99"/>
    <w:rsid w:val="00986F27"/>
    <w:pPr>
      <w:spacing w:before="120" w:after="120" w:line="240" w:lineRule="auto"/>
    </w:pPr>
    <w:rPr>
      <w:rFonts w:ascii="Arial" w:hAnsi="Arial"/>
      <w:sz w:val="20"/>
    </w:rPr>
    <w:tblPr>
      <w:tblStyleRowBandSize w:val="1"/>
      <w:tblBorders>
        <w:bottom w:val="single" w:sz="4" w:space="0" w:color="auto"/>
      </w:tblBorders>
    </w:tblPr>
    <w:tblStylePr w:type="firstRow">
      <w:pPr>
        <w:wordWrap/>
        <w:spacing w:beforeLines="0" w:before="240" w:beforeAutospacing="0" w:afterLines="0" w:after="120" w:afterAutospacing="0"/>
      </w:pPr>
      <w:rPr>
        <w:rFonts w:ascii="Arial" w:hAnsi="Arial"/>
        <w:b/>
        <w:color w:val="FFFFFF" w:themeColor="background1"/>
        <w:sz w:val="24"/>
      </w:rPr>
      <w:tblPr/>
      <w:tcPr>
        <w:shd w:val="clear" w:color="auto" w:fill="076A92"/>
      </w:tcPr>
    </w:tblStylePr>
    <w:tblStylePr w:type="band2Horz">
      <w:rPr>
        <w:rFonts w:ascii="Arial" w:hAnsi="Arial"/>
        <w:sz w:val="20"/>
      </w:rPr>
      <w:tblPr/>
      <w:tcPr>
        <w:shd w:val="clear" w:color="auto" w:fill="DBE5F1"/>
      </w:tcPr>
    </w:tblStylePr>
  </w:style>
  <w:style w:type="paragraph" w:styleId="NormalIndent">
    <w:name w:val="Normal Indent"/>
    <w:basedOn w:val="Normal"/>
    <w:uiPriority w:val="99"/>
    <w:semiHidden/>
    <w:unhideWhenUsed/>
    <w:rsid w:val="00986F27"/>
    <w:pPr>
      <w:tabs>
        <w:tab w:val="left" w:pos="680"/>
      </w:tabs>
      <w:ind w:left="680"/>
    </w:pPr>
  </w:style>
  <w:style w:type="paragraph" w:customStyle="1" w:styleId="Numbered1">
    <w:name w:val="Numbered 1"/>
    <w:basedOn w:val="Heading1"/>
    <w:next w:val="Normal"/>
    <w:qFormat/>
    <w:rsid w:val="0004576E"/>
    <w:pPr>
      <w:numPr>
        <w:numId w:val="35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04576E"/>
    <w:pPr>
      <w:numPr>
        <w:ilvl w:val="1"/>
        <w:numId w:val="35"/>
      </w:numPr>
      <w:tabs>
        <w:tab w:val="left" w:pos="1021"/>
      </w:tabs>
      <w:ind w:left="1021" w:hanging="1021"/>
    </w:pPr>
  </w:style>
  <w:style w:type="paragraph" w:customStyle="1" w:styleId="Numbered111">
    <w:name w:val="Numbered 1.1.1"/>
    <w:basedOn w:val="Heading3"/>
    <w:next w:val="Normal"/>
    <w:qFormat/>
    <w:rsid w:val="0004576E"/>
    <w:pPr>
      <w:numPr>
        <w:ilvl w:val="2"/>
        <w:numId w:val="35"/>
      </w:numPr>
      <w:tabs>
        <w:tab w:val="left" w:pos="1021"/>
      </w:tabs>
      <w:ind w:left="1021" w:hanging="1021"/>
    </w:pPr>
  </w:style>
  <w:style w:type="paragraph" w:customStyle="1" w:styleId="Numbered1111">
    <w:name w:val="Numbered 1.1.1.1"/>
    <w:basedOn w:val="Heading4"/>
    <w:next w:val="Normal"/>
    <w:qFormat/>
    <w:rsid w:val="0004576E"/>
    <w:pPr>
      <w:numPr>
        <w:ilvl w:val="3"/>
        <w:numId w:val="35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qFormat/>
    <w:rsid w:val="0004576E"/>
    <w:pPr>
      <w:numPr>
        <w:ilvl w:val="4"/>
        <w:numId w:val="35"/>
      </w:numPr>
      <w:tabs>
        <w:tab w:val="left" w:pos="1361"/>
      </w:tabs>
      <w:ind w:left="1361" w:hanging="1361"/>
    </w:pPr>
  </w:style>
  <w:style w:type="paragraph" w:styleId="Index5">
    <w:name w:val="index 5"/>
    <w:basedOn w:val="Normal"/>
    <w:next w:val="Normal"/>
    <w:autoRedefine/>
    <w:uiPriority w:val="99"/>
    <w:unhideWhenUsed/>
    <w:rsid w:val="00635E28"/>
    <w:pPr>
      <w:spacing w:before="0" w:line="240" w:lineRule="auto"/>
      <w:ind w:left="1100" w:hanging="220"/>
    </w:pPr>
  </w:style>
  <w:style w:type="paragraph" w:customStyle="1" w:styleId="Numbered111111">
    <w:name w:val="Numbered 1.1.1.1.1.1"/>
    <w:basedOn w:val="Heading6"/>
    <w:next w:val="Normal"/>
    <w:qFormat/>
    <w:rsid w:val="0004576E"/>
    <w:pPr>
      <w:numPr>
        <w:ilvl w:val="5"/>
        <w:numId w:val="35"/>
      </w:numPr>
      <w:tabs>
        <w:tab w:val="left" w:pos="1701"/>
      </w:tabs>
      <w:ind w:left="1701" w:hanging="1701"/>
    </w:pPr>
  </w:style>
  <w:style w:type="paragraph" w:customStyle="1" w:styleId="Numbered1111111">
    <w:name w:val="Numbered 1.1.1.1.1.1.1"/>
    <w:basedOn w:val="Heading7"/>
    <w:next w:val="Normal"/>
    <w:qFormat/>
    <w:rsid w:val="0004576E"/>
    <w:pPr>
      <w:numPr>
        <w:ilvl w:val="6"/>
        <w:numId w:val="35"/>
      </w:numPr>
      <w:tabs>
        <w:tab w:val="left" w:pos="1701"/>
      </w:tabs>
      <w:ind w:left="1701" w:hanging="1701"/>
    </w:pPr>
  </w:style>
  <w:style w:type="paragraph" w:customStyle="1" w:styleId="Numbered11111111">
    <w:name w:val="Numbered 1.1.1.1.1.1.1.1"/>
    <w:basedOn w:val="Heading8"/>
    <w:next w:val="Normal"/>
    <w:qFormat/>
    <w:rsid w:val="0004576E"/>
    <w:pPr>
      <w:numPr>
        <w:ilvl w:val="7"/>
        <w:numId w:val="35"/>
      </w:numPr>
      <w:tabs>
        <w:tab w:val="left" w:pos="2041"/>
      </w:tabs>
      <w:ind w:left="2041" w:hanging="2041"/>
    </w:pPr>
  </w:style>
  <w:style w:type="paragraph" w:customStyle="1" w:styleId="Numbered111111111">
    <w:name w:val="Numbered 1.1.1.1.1.1.1.1.1"/>
    <w:basedOn w:val="Heading9"/>
    <w:next w:val="Normal"/>
    <w:qFormat/>
    <w:rsid w:val="0004576E"/>
    <w:pPr>
      <w:numPr>
        <w:ilvl w:val="8"/>
        <w:numId w:val="35"/>
      </w:numPr>
      <w:tabs>
        <w:tab w:val="left" w:pos="2041"/>
      </w:tabs>
      <w:ind w:left="2041" w:hanging="2041"/>
    </w:pPr>
  </w:style>
  <w:style w:type="paragraph" w:customStyle="1" w:styleId="Numberedparagraph">
    <w:name w:val="Numbered paragraph"/>
    <w:basedOn w:val="Normal"/>
    <w:qFormat/>
    <w:rsid w:val="0004576E"/>
    <w:pPr>
      <w:numPr>
        <w:numId w:val="36"/>
      </w:numPr>
      <w:tabs>
        <w:tab w:val="left" w:pos="680"/>
      </w:tabs>
      <w:ind w:left="680" w:hanging="680"/>
    </w:pPr>
  </w:style>
  <w:style w:type="paragraph" w:customStyle="1" w:styleId="Numberedparagraph11">
    <w:name w:val="Numbered paragraph 1.1"/>
    <w:basedOn w:val="Numbered11"/>
    <w:qFormat/>
    <w:rsid w:val="00091287"/>
    <w:pPr>
      <w:tabs>
        <w:tab w:val="clear" w:pos="1021"/>
        <w:tab w:val="left" w:pos="680"/>
      </w:tabs>
      <w:ind w:left="680" w:hanging="680"/>
      <w:outlineLvl w:val="9"/>
    </w:pPr>
    <w:rPr>
      <w:b w:val="0"/>
      <w:color w:val="auto"/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5016A7"/>
  </w:style>
  <w:style w:type="paragraph" w:customStyle="1" w:styleId="CM14">
    <w:name w:val="CM14"/>
    <w:basedOn w:val="Normal"/>
    <w:next w:val="Normal"/>
    <w:uiPriority w:val="99"/>
    <w:rsid w:val="00357B1D"/>
    <w:pPr>
      <w:widowControl w:val="0"/>
      <w:autoSpaceDE w:val="0"/>
      <w:autoSpaceDN w:val="0"/>
      <w:adjustRightInd w:val="0"/>
      <w:spacing w:before="0" w:line="240" w:lineRule="auto"/>
    </w:pPr>
    <w:rPr>
      <w:rFonts w:eastAsiaTheme="minorEastAsia" w:cs="Arial"/>
      <w:sz w:val="24"/>
      <w:szCs w:val="24"/>
      <w:lang w:eastAsia="en-AU"/>
    </w:rPr>
  </w:style>
  <w:style w:type="paragraph" w:customStyle="1" w:styleId="Default">
    <w:name w:val="Default"/>
    <w:basedOn w:val="Normal"/>
    <w:rsid w:val="001275F2"/>
    <w:pPr>
      <w:autoSpaceDE w:val="0"/>
      <w:autoSpaceDN w:val="0"/>
      <w:spacing w:before="0" w:line="240" w:lineRule="auto"/>
    </w:pPr>
    <w:rPr>
      <w:rFonts w:eastAsia="Calibri" w:cs="Arial"/>
      <w:color w:val="000000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7561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61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61FC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61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61FC"/>
    <w:rPr>
      <w:rFonts w:ascii="Arial" w:hAnsi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semiHidden="0" w:unhideWhenUsed="0"/>
    <w:lsdException w:name="caption" w:uiPriority="35" w:qFormat="1"/>
    <w:lsdException w:name="footnote reference" w:semiHidden="0" w:unhideWhenUsed="0"/>
    <w:lsdException w:name="Title" w:semiHidden="0" w:uiPriority="10" w:unhideWhenUsed="0"/>
    <w:lsdException w:name="Signature" w:uiPriority="0" w:qFormat="1"/>
    <w:lsdException w:name="Default Paragraph Font" w:uiPriority="1"/>
    <w:lsdException w:name="Subtitle" w:semiHidden="0" w:uiPriority="11" w:unhideWhenUsed="0"/>
    <w:lsdException w:name="Salutation" w:uiPriority="0" w:qFormat="1"/>
    <w:lsdException w:name="Date" w:uiPriority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1D5A"/>
    <w:pPr>
      <w:spacing w:before="200"/>
    </w:pPr>
    <w:rPr>
      <w:rFonts w:ascii="Arial" w:hAnsi="Arial"/>
    </w:rPr>
  </w:style>
  <w:style w:type="paragraph" w:styleId="Heading1">
    <w:name w:val="heading 1"/>
    <w:next w:val="Normal"/>
    <w:link w:val="Heading1Char"/>
    <w:uiPriority w:val="9"/>
    <w:qFormat/>
    <w:rsid w:val="00B13651"/>
    <w:pPr>
      <w:spacing w:before="240"/>
      <w:outlineLvl w:val="0"/>
    </w:pPr>
    <w:rPr>
      <w:rFonts w:ascii="Arial" w:hAnsi="Arial"/>
      <w:b/>
      <w:color w:val="70635A"/>
      <w:sz w:val="32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B13651"/>
    <w:pPr>
      <w:outlineLvl w:val="1"/>
    </w:pPr>
    <w:rPr>
      <w:color w:val="70635A" w:themeColor="text2"/>
      <w:sz w:val="28"/>
    </w:rPr>
  </w:style>
  <w:style w:type="paragraph" w:styleId="Heading3">
    <w:name w:val="heading 3"/>
    <w:basedOn w:val="Heading1"/>
    <w:next w:val="Normal"/>
    <w:link w:val="Heading3Char"/>
    <w:uiPriority w:val="9"/>
    <w:qFormat/>
    <w:rsid w:val="00B13651"/>
    <w:pPr>
      <w:spacing w:after="120"/>
      <w:outlineLvl w:val="2"/>
    </w:pPr>
    <w:rPr>
      <w:color w:val="70635A" w:themeColor="text2"/>
      <w:sz w:val="24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635E28"/>
    <w:pPr>
      <w:outlineLvl w:val="3"/>
    </w:pPr>
  </w:style>
  <w:style w:type="paragraph" w:styleId="Heading5">
    <w:name w:val="heading 5"/>
    <w:basedOn w:val="Heading4"/>
    <w:next w:val="Normal"/>
    <w:link w:val="Heading5Char"/>
    <w:uiPriority w:val="9"/>
    <w:qFormat/>
    <w:rsid w:val="00635E28"/>
    <w:pPr>
      <w:outlineLvl w:val="4"/>
    </w:pPr>
    <w:rPr>
      <w:color w:val="auto"/>
      <w:sz w:val="22"/>
    </w:rPr>
  </w:style>
  <w:style w:type="paragraph" w:styleId="Heading6">
    <w:name w:val="heading 6"/>
    <w:basedOn w:val="Heading5"/>
    <w:next w:val="Normal"/>
    <w:link w:val="Heading6Char"/>
    <w:uiPriority w:val="9"/>
    <w:qFormat/>
    <w:rsid w:val="00635E28"/>
    <w:pPr>
      <w:outlineLvl w:val="5"/>
    </w:pPr>
    <w:rPr>
      <w:i/>
      <w:color w:val="076A92" w:themeColor="text1"/>
    </w:rPr>
  </w:style>
  <w:style w:type="paragraph" w:styleId="Heading7">
    <w:name w:val="heading 7"/>
    <w:basedOn w:val="Heading6"/>
    <w:next w:val="Normal"/>
    <w:link w:val="Heading7Char"/>
    <w:uiPriority w:val="9"/>
    <w:unhideWhenUsed/>
    <w:qFormat/>
    <w:rsid w:val="00635E28"/>
    <w:pPr>
      <w:keepNext/>
      <w:keepLines/>
      <w:outlineLvl w:val="6"/>
    </w:pPr>
    <w:rPr>
      <w:rFonts w:asciiTheme="majorHAnsi" w:eastAsiaTheme="majorEastAsia" w:hAnsiTheme="majorHAnsi" w:cstheme="majorBidi"/>
      <w:iCs/>
      <w:color w:val="2F002F" w:themeColor="accent1"/>
    </w:rPr>
  </w:style>
  <w:style w:type="paragraph" w:styleId="Heading8">
    <w:name w:val="heading 8"/>
    <w:basedOn w:val="Heading7"/>
    <w:next w:val="Normal"/>
    <w:link w:val="Heading8Char"/>
    <w:uiPriority w:val="9"/>
    <w:unhideWhenUsed/>
    <w:qFormat/>
    <w:rsid w:val="00635E28"/>
    <w:pPr>
      <w:outlineLvl w:val="7"/>
    </w:pPr>
    <w:rPr>
      <w:i w:val="0"/>
      <w:szCs w:val="20"/>
    </w:rPr>
  </w:style>
  <w:style w:type="paragraph" w:styleId="Heading9">
    <w:name w:val="heading 9"/>
    <w:basedOn w:val="Heading8"/>
    <w:next w:val="Normal"/>
    <w:link w:val="Heading9Char"/>
    <w:uiPriority w:val="9"/>
    <w:unhideWhenUsed/>
    <w:qFormat/>
    <w:rsid w:val="0004576E"/>
    <w:pPr>
      <w:outlineLvl w:val="8"/>
    </w:pPr>
    <w:rPr>
      <w:i/>
      <w:iCs w:val="0"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5398"/>
    <w:pPr>
      <w:tabs>
        <w:tab w:val="center" w:pos="4513"/>
        <w:tab w:val="right" w:pos="9026"/>
      </w:tabs>
      <w:spacing w:line="240" w:lineRule="auto"/>
    </w:pPr>
    <w:rPr>
      <w:color w:val="534943" w:themeColor="text2" w:themeShade="BF"/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0B5398"/>
    <w:rPr>
      <w:rFonts w:ascii="Arial" w:hAnsi="Arial"/>
      <w:color w:val="534943" w:themeColor="text2" w:themeShade="BF"/>
      <w:sz w:val="20"/>
    </w:rPr>
  </w:style>
  <w:style w:type="paragraph" w:styleId="Footer">
    <w:name w:val="footer"/>
    <w:basedOn w:val="Normal"/>
    <w:link w:val="FooterChar"/>
    <w:uiPriority w:val="99"/>
    <w:unhideWhenUsed/>
    <w:rsid w:val="005016A7"/>
    <w:pPr>
      <w:tabs>
        <w:tab w:val="center" w:pos="4513"/>
        <w:tab w:val="right" w:pos="9026"/>
      </w:tabs>
      <w:spacing w:line="240" w:lineRule="auto"/>
    </w:pPr>
    <w:rPr>
      <w:color w:val="534943" w:themeColor="text2" w:themeShade="BF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5016A7"/>
    <w:rPr>
      <w:rFonts w:ascii="Arial" w:hAnsi="Arial"/>
      <w:color w:val="534943" w:themeColor="text2" w:themeShade="BF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38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8F3"/>
    <w:rPr>
      <w:rFonts w:ascii="Tahoma" w:hAnsi="Tahoma" w:cs="Tahoma"/>
      <w:sz w:val="16"/>
      <w:szCs w:val="16"/>
    </w:rPr>
  </w:style>
  <w:style w:type="paragraph" w:customStyle="1" w:styleId="Address">
    <w:name w:val="Address"/>
    <w:basedOn w:val="Normal"/>
    <w:link w:val="AddressChar"/>
    <w:qFormat/>
    <w:rsid w:val="00D0341D"/>
    <w:pPr>
      <w:spacing w:before="0"/>
      <w:jc w:val="right"/>
    </w:pPr>
    <w:rPr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B13651"/>
    <w:rPr>
      <w:rFonts w:ascii="Arial" w:hAnsi="Arial"/>
      <w:b/>
      <w:color w:val="70635A"/>
      <w:sz w:val="32"/>
    </w:rPr>
  </w:style>
  <w:style w:type="character" w:customStyle="1" w:styleId="AddressChar">
    <w:name w:val="Address Char"/>
    <w:basedOn w:val="DefaultParagraphFont"/>
    <w:link w:val="Address"/>
    <w:rsid w:val="00D0341D"/>
    <w:rPr>
      <w:rFonts w:ascii="Arial" w:hAnsi="Arial"/>
      <w:sz w:val="20"/>
    </w:rPr>
  </w:style>
  <w:style w:type="character" w:customStyle="1" w:styleId="Heading2Char">
    <w:name w:val="Heading 2 Char"/>
    <w:basedOn w:val="DefaultParagraphFont"/>
    <w:link w:val="Heading2"/>
    <w:uiPriority w:val="9"/>
    <w:rsid w:val="00B13651"/>
    <w:rPr>
      <w:rFonts w:ascii="Arial" w:hAnsi="Arial"/>
      <w:b/>
      <w:color w:val="70635A" w:themeColor="text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13651"/>
    <w:rPr>
      <w:rFonts w:ascii="Arial" w:hAnsi="Arial"/>
      <w:b/>
      <w:color w:val="70635A" w:themeColor="text2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C3307"/>
    <w:rPr>
      <w:rFonts w:ascii="Arial" w:hAnsi="Arial"/>
      <w:b/>
      <w:color w:val="70635A" w:themeColor="text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C3307"/>
    <w:rPr>
      <w:rFonts w:ascii="Arial" w:hAnsi="Arial"/>
      <w:b/>
    </w:rPr>
  </w:style>
  <w:style w:type="character" w:customStyle="1" w:styleId="Heading6Char">
    <w:name w:val="Heading 6 Char"/>
    <w:basedOn w:val="DefaultParagraphFont"/>
    <w:link w:val="Heading6"/>
    <w:uiPriority w:val="9"/>
    <w:rsid w:val="009C6A78"/>
    <w:rPr>
      <w:rFonts w:ascii="Arial" w:hAnsi="Arial"/>
      <w:b/>
      <w:i/>
      <w:color w:val="076A92" w:themeColor="text1"/>
    </w:rPr>
  </w:style>
  <w:style w:type="character" w:styleId="IntenseEmphasis">
    <w:name w:val="Intense Emphasis"/>
    <w:basedOn w:val="DefaultParagraphFont"/>
    <w:uiPriority w:val="21"/>
    <w:qFormat/>
    <w:rsid w:val="00132711"/>
    <w:rPr>
      <w:rFonts w:ascii="Arial" w:hAnsi="Arial"/>
      <w:b/>
      <w:bCs/>
      <w:i/>
      <w:iCs/>
      <w:color w:val="auto"/>
      <w:sz w:val="22"/>
    </w:rPr>
  </w:style>
  <w:style w:type="character" w:styleId="Strong">
    <w:name w:val="Strong"/>
    <w:basedOn w:val="DefaultParagraphFont"/>
    <w:uiPriority w:val="22"/>
    <w:qFormat/>
    <w:rsid w:val="00132711"/>
    <w:rPr>
      <w:rFonts w:ascii="Arial" w:hAnsi="Arial"/>
      <w:b/>
      <w:bCs/>
      <w:sz w:val="22"/>
    </w:rPr>
  </w:style>
  <w:style w:type="numbering" w:customStyle="1" w:styleId="BulletedList">
    <w:name w:val="Bulleted List"/>
    <w:uiPriority w:val="99"/>
    <w:rsid w:val="0034596B"/>
    <w:pPr>
      <w:numPr>
        <w:numId w:val="11"/>
      </w:numPr>
    </w:pPr>
  </w:style>
  <w:style w:type="numbering" w:customStyle="1" w:styleId="NumberedList">
    <w:name w:val="Numbered List"/>
    <w:uiPriority w:val="99"/>
    <w:rsid w:val="00807043"/>
    <w:pPr>
      <w:numPr>
        <w:numId w:val="13"/>
      </w:numPr>
    </w:pPr>
  </w:style>
  <w:style w:type="character" w:customStyle="1" w:styleId="Heading7Char">
    <w:name w:val="Heading 7 Char"/>
    <w:basedOn w:val="DefaultParagraphFont"/>
    <w:link w:val="Heading7"/>
    <w:uiPriority w:val="9"/>
    <w:rsid w:val="009C6A78"/>
    <w:rPr>
      <w:rFonts w:asciiTheme="majorHAnsi" w:eastAsiaTheme="majorEastAsia" w:hAnsiTheme="majorHAnsi" w:cstheme="majorBidi"/>
      <w:b/>
      <w:i/>
      <w:iCs/>
      <w:color w:val="2F002F" w:themeColor="accent1"/>
    </w:rPr>
  </w:style>
  <w:style w:type="character" w:customStyle="1" w:styleId="Heading8Char">
    <w:name w:val="Heading 8 Char"/>
    <w:basedOn w:val="DefaultParagraphFont"/>
    <w:link w:val="Heading8"/>
    <w:uiPriority w:val="9"/>
    <w:rsid w:val="009C6A78"/>
    <w:rPr>
      <w:rFonts w:asciiTheme="majorHAnsi" w:eastAsiaTheme="majorEastAsia" w:hAnsiTheme="majorHAnsi" w:cstheme="majorBidi"/>
      <w:b/>
      <w:iCs/>
      <w:color w:val="2F002F" w:themeColor="accent1"/>
      <w:szCs w:val="20"/>
    </w:rPr>
  </w:style>
  <w:style w:type="numbering" w:customStyle="1" w:styleId="AlphanumericList">
    <w:name w:val="Alphanumeric List"/>
    <w:uiPriority w:val="99"/>
    <w:rsid w:val="000121D4"/>
    <w:pPr>
      <w:numPr>
        <w:numId w:val="20"/>
      </w:numPr>
    </w:pPr>
  </w:style>
  <w:style w:type="table" w:customStyle="1" w:styleId="AERTable-Text">
    <w:name w:val="AER Table - Text"/>
    <w:basedOn w:val="TableNormal"/>
    <w:uiPriority w:val="99"/>
    <w:rsid w:val="000121D4"/>
    <w:pPr>
      <w:spacing w:line="240" w:lineRule="auto"/>
    </w:pPr>
    <w:rPr>
      <w:rFonts w:ascii="Arial" w:hAnsi="Arial"/>
      <w:sz w:val="20"/>
    </w:rPr>
    <w:tblPr>
      <w:tblStyleRowBandSize w:val="1"/>
      <w:tblBorders>
        <w:bottom w:val="single" w:sz="4" w:space="0" w:color="auto"/>
      </w:tblBorders>
    </w:tblPr>
    <w:tblStylePr w:type="firstRow">
      <w:pPr>
        <w:wordWrap/>
        <w:spacing w:beforeLines="0" w:before="240" w:beforeAutospacing="0" w:afterLines="0" w:after="120" w:afterAutospacing="0"/>
      </w:pPr>
      <w:rPr>
        <w:rFonts w:ascii="Arial" w:hAnsi="Arial"/>
        <w:b/>
        <w:color w:val="FFFFFF" w:themeColor="background1"/>
        <w:sz w:val="24"/>
      </w:rPr>
      <w:tblPr/>
      <w:tcPr>
        <w:shd w:val="clear" w:color="auto" w:fill="076A92"/>
      </w:tcPr>
    </w:tblStylePr>
    <w:tblStylePr w:type="band2Horz">
      <w:rPr>
        <w:rFonts w:ascii="Arial" w:hAnsi="Arial"/>
        <w:sz w:val="20"/>
      </w:rPr>
      <w:tblPr/>
      <w:tcPr>
        <w:shd w:val="clear" w:color="auto" w:fill="DBE5F1"/>
      </w:tcPr>
    </w:tblStylePr>
  </w:style>
  <w:style w:type="table" w:styleId="TableGrid">
    <w:name w:val="Table Grid"/>
    <w:basedOn w:val="TableNormal"/>
    <w:uiPriority w:val="59"/>
    <w:rsid w:val="000121D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0B5398"/>
    <w:pPr>
      <w:spacing w:before="240" w:after="120"/>
    </w:pPr>
    <w:rPr>
      <w:b/>
      <w:bCs/>
      <w:color w:val="076A92"/>
      <w:sz w:val="24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rsid w:val="0004576E"/>
    <w:rPr>
      <w:rFonts w:asciiTheme="majorHAnsi" w:eastAsiaTheme="majorEastAsia" w:hAnsiTheme="majorHAnsi" w:cstheme="majorBidi"/>
      <w:b/>
      <w:i/>
      <w:szCs w:val="20"/>
    </w:rPr>
  </w:style>
  <w:style w:type="paragraph" w:styleId="Title">
    <w:name w:val="Title"/>
    <w:basedOn w:val="Normal"/>
    <w:next w:val="Normal"/>
    <w:link w:val="TitleChar"/>
    <w:uiPriority w:val="10"/>
    <w:rsid w:val="009C6A78"/>
    <w:pPr>
      <w:pBdr>
        <w:bottom w:val="single" w:sz="8" w:space="4" w:color="2F002F" w:themeColor="accent1"/>
      </w:pBdr>
      <w:spacing w:before="240" w:after="120" w:line="280" w:lineRule="atLeast"/>
      <w:contextualSpacing/>
    </w:pPr>
    <w:rPr>
      <w:rFonts w:asciiTheme="majorHAnsi" w:eastAsiaTheme="majorEastAsia" w:hAnsiTheme="majorHAnsi" w:cstheme="majorBidi"/>
      <w:color w:val="C14E00" w:themeColor="accent2"/>
      <w:spacing w:val="5"/>
      <w:kern w:val="28"/>
      <w:sz w:val="72"/>
      <w:szCs w:val="52"/>
    </w:rPr>
  </w:style>
  <w:style w:type="paragraph" w:customStyle="1" w:styleId="BlockQuote">
    <w:name w:val="Block Quote"/>
    <w:basedOn w:val="Normal"/>
    <w:next w:val="Normal"/>
    <w:link w:val="BlockQuoteChar"/>
    <w:qFormat/>
    <w:rsid w:val="003E4EF5"/>
    <w:pPr>
      <w:ind w:left="284"/>
    </w:pPr>
    <w:rPr>
      <w:sz w:val="20"/>
      <w:szCs w:val="20"/>
    </w:rPr>
  </w:style>
  <w:style w:type="character" w:customStyle="1" w:styleId="BlockQuoteChar">
    <w:name w:val="Block Quote Char"/>
    <w:basedOn w:val="DefaultParagraphFont"/>
    <w:link w:val="BlockQuote"/>
    <w:rsid w:val="003E4EF5"/>
    <w:rPr>
      <w:rFonts w:ascii="Arial" w:hAnsi="Arial"/>
      <w:sz w:val="20"/>
      <w:szCs w:val="20"/>
    </w:rPr>
  </w:style>
  <w:style w:type="paragraph" w:customStyle="1" w:styleId="Subscript">
    <w:name w:val="Subscript"/>
    <w:basedOn w:val="Normal"/>
    <w:next w:val="Normal"/>
    <w:link w:val="SubscriptChar"/>
    <w:qFormat/>
    <w:rsid w:val="003E4EF5"/>
    <w:rPr>
      <w:sz w:val="20"/>
      <w:vertAlign w:val="subscript"/>
    </w:rPr>
  </w:style>
  <w:style w:type="paragraph" w:customStyle="1" w:styleId="Superscript">
    <w:name w:val="Superscript"/>
    <w:basedOn w:val="Normal"/>
    <w:next w:val="Normal"/>
    <w:link w:val="SuperscriptChar"/>
    <w:qFormat/>
    <w:rsid w:val="003E4EF5"/>
    <w:rPr>
      <w:sz w:val="20"/>
      <w:vertAlign w:val="superscript"/>
    </w:rPr>
  </w:style>
  <w:style w:type="character" w:customStyle="1" w:styleId="SubscriptChar">
    <w:name w:val="Subscript Char"/>
    <w:basedOn w:val="DefaultParagraphFont"/>
    <w:link w:val="Subscript"/>
    <w:rsid w:val="003E4EF5"/>
    <w:rPr>
      <w:rFonts w:ascii="Arial" w:hAnsi="Arial"/>
      <w:sz w:val="20"/>
      <w:vertAlign w:val="subscript"/>
    </w:rPr>
  </w:style>
  <w:style w:type="character" w:customStyle="1" w:styleId="SuperscriptChar">
    <w:name w:val="Superscript Char"/>
    <w:basedOn w:val="DefaultParagraphFont"/>
    <w:link w:val="Superscript"/>
    <w:rsid w:val="003E4EF5"/>
    <w:rPr>
      <w:rFonts w:ascii="Arial" w:hAnsi="Arial"/>
      <w:sz w:val="20"/>
      <w:vertAlign w:val="superscript"/>
    </w:rPr>
  </w:style>
  <w:style w:type="paragraph" w:customStyle="1" w:styleId="DocumentReferenceTitle">
    <w:name w:val="Document Reference Title"/>
    <w:basedOn w:val="Normal"/>
    <w:link w:val="DocumentReferenceTitleChar"/>
    <w:qFormat/>
    <w:rsid w:val="003E4EF5"/>
    <w:rPr>
      <w:i/>
    </w:rPr>
  </w:style>
  <w:style w:type="character" w:customStyle="1" w:styleId="DocumentReferenceTitleChar">
    <w:name w:val="Document Reference Title Char"/>
    <w:basedOn w:val="DefaultParagraphFont"/>
    <w:link w:val="DocumentReferenceTitle"/>
    <w:rsid w:val="003E4EF5"/>
    <w:rPr>
      <w:rFonts w:ascii="Arial" w:hAnsi="Arial"/>
      <w:i/>
    </w:rPr>
  </w:style>
  <w:style w:type="paragraph" w:customStyle="1" w:styleId="LetterheadReference">
    <w:name w:val="Letterhead Reference"/>
    <w:basedOn w:val="Normal"/>
    <w:next w:val="Normal"/>
    <w:link w:val="LetterheadReferenceChar"/>
    <w:qFormat/>
    <w:rsid w:val="003E4EF5"/>
    <w:pPr>
      <w:spacing w:before="0"/>
    </w:pPr>
    <w:rPr>
      <w:sz w:val="20"/>
    </w:rPr>
  </w:style>
  <w:style w:type="paragraph" w:styleId="Date">
    <w:name w:val="Date"/>
    <w:basedOn w:val="Normal"/>
    <w:next w:val="Normal"/>
    <w:link w:val="DateChar"/>
    <w:qFormat/>
    <w:rsid w:val="003E4EF5"/>
    <w:pPr>
      <w:spacing w:before="240" w:after="240"/>
    </w:pPr>
  </w:style>
  <w:style w:type="character" w:customStyle="1" w:styleId="LetterheadReferenceChar">
    <w:name w:val="Letterhead Reference Char"/>
    <w:basedOn w:val="DefaultParagraphFont"/>
    <w:link w:val="LetterheadReference"/>
    <w:rsid w:val="003E4EF5"/>
    <w:rPr>
      <w:rFonts w:ascii="Arial" w:hAnsi="Arial"/>
      <w:sz w:val="20"/>
    </w:rPr>
  </w:style>
  <w:style w:type="character" w:customStyle="1" w:styleId="DateChar">
    <w:name w:val="Date Char"/>
    <w:basedOn w:val="DefaultParagraphFont"/>
    <w:link w:val="Date"/>
    <w:rsid w:val="003E4EF5"/>
    <w:rPr>
      <w:rFonts w:ascii="Arial" w:hAnsi="Arial"/>
    </w:rPr>
  </w:style>
  <w:style w:type="paragraph" w:customStyle="1" w:styleId="RecipientAddress">
    <w:name w:val="Recipient Address"/>
    <w:basedOn w:val="Normal"/>
    <w:link w:val="RecipientAddressChar"/>
    <w:qFormat/>
    <w:rsid w:val="003E4EF5"/>
    <w:pPr>
      <w:spacing w:before="0" w:line="240" w:lineRule="auto"/>
    </w:pPr>
    <w:rPr>
      <w:rFonts w:eastAsia="Times New Roman" w:cs="Times New Roman"/>
      <w:szCs w:val="24"/>
      <w:lang w:eastAsia="en-AU"/>
    </w:rPr>
  </w:style>
  <w:style w:type="character" w:customStyle="1" w:styleId="RecipientAddressChar">
    <w:name w:val="Recipient Address Char"/>
    <w:basedOn w:val="DefaultParagraphFont"/>
    <w:link w:val="RecipientAddress"/>
    <w:rsid w:val="003E4EF5"/>
    <w:rPr>
      <w:rFonts w:ascii="Arial" w:eastAsia="Times New Roman" w:hAnsi="Arial" w:cs="Times New Roman"/>
      <w:szCs w:val="24"/>
      <w:lang w:eastAsia="en-AU"/>
    </w:rPr>
  </w:style>
  <w:style w:type="paragraph" w:styleId="Salutation">
    <w:name w:val="Salutation"/>
    <w:basedOn w:val="Normal"/>
    <w:next w:val="Normal"/>
    <w:link w:val="SalutationChar"/>
    <w:qFormat/>
    <w:rsid w:val="007A44D5"/>
    <w:pPr>
      <w:spacing w:before="360" w:after="360" w:line="240" w:lineRule="auto"/>
    </w:pPr>
    <w:rPr>
      <w:rFonts w:eastAsia="Times New Roman" w:cs="Times New Roman"/>
      <w:szCs w:val="24"/>
      <w:lang w:eastAsia="en-AU"/>
    </w:rPr>
  </w:style>
  <w:style w:type="character" w:customStyle="1" w:styleId="SalutationChar">
    <w:name w:val="Salutation Char"/>
    <w:basedOn w:val="DefaultParagraphFont"/>
    <w:link w:val="Salutation"/>
    <w:rsid w:val="007A44D5"/>
    <w:rPr>
      <w:rFonts w:ascii="Arial" w:eastAsia="Times New Roman" w:hAnsi="Arial" w:cs="Times New Roman"/>
      <w:szCs w:val="24"/>
      <w:lang w:eastAsia="en-AU"/>
    </w:rPr>
  </w:style>
  <w:style w:type="paragraph" w:customStyle="1" w:styleId="LetterheadTopic">
    <w:name w:val="Letterhead Topic"/>
    <w:basedOn w:val="Normal"/>
    <w:next w:val="Normal"/>
    <w:link w:val="LetterheadTopicChar"/>
    <w:qFormat/>
    <w:rsid w:val="002F0AA4"/>
    <w:pPr>
      <w:spacing w:before="0" w:line="240" w:lineRule="auto"/>
    </w:pPr>
    <w:rPr>
      <w:rFonts w:eastAsia="Times New Roman" w:cs="Times New Roman"/>
      <w:b/>
      <w:sz w:val="24"/>
      <w:szCs w:val="24"/>
      <w:lang w:eastAsia="en-AU"/>
    </w:rPr>
  </w:style>
  <w:style w:type="paragraph" w:styleId="Signature">
    <w:name w:val="Signature"/>
    <w:basedOn w:val="Normal"/>
    <w:link w:val="SignatureChar"/>
    <w:qFormat/>
    <w:rsid w:val="005016A7"/>
    <w:pPr>
      <w:spacing w:line="240" w:lineRule="auto"/>
    </w:pPr>
    <w:rPr>
      <w:rFonts w:eastAsia="Times New Roman" w:cs="Times New Roman"/>
      <w:szCs w:val="24"/>
      <w:lang w:eastAsia="en-AU"/>
    </w:rPr>
  </w:style>
  <w:style w:type="character" w:customStyle="1" w:styleId="SignatureChar">
    <w:name w:val="Signature Char"/>
    <w:basedOn w:val="DefaultParagraphFont"/>
    <w:link w:val="Signature"/>
    <w:rsid w:val="005016A7"/>
    <w:rPr>
      <w:rFonts w:ascii="Arial" w:eastAsia="Times New Roman" w:hAnsi="Arial" w:cs="Times New Roman"/>
      <w:szCs w:val="24"/>
      <w:lang w:eastAsia="en-AU"/>
    </w:rPr>
  </w:style>
  <w:style w:type="paragraph" w:customStyle="1" w:styleId="LetterAuthor">
    <w:name w:val="Letter Author"/>
    <w:basedOn w:val="Normal"/>
    <w:link w:val="LetterAuthorChar"/>
    <w:qFormat/>
    <w:rsid w:val="002F0AA4"/>
    <w:pPr>
      <w:spacing w:before="0" w:line="240" w:lineRule="auto"/>
    </w:pPr>
    <w:rPr>
      <w:rFonts w:eastAsia="Times New Roman" w:cs="Times New Roman"/>
      <w:szCs w:val="24"/>
      <w:lang w:eastAsia="en-AU"/>
    </w:rPr>
  </w:style>
  <w:style w:type="character" w:customStyle="1" w:styleId="LetterAuthorChar">
    <w:name w:val="Letter Author Char"/>
    <w:basedOn w:val="DefaultParagraphFont"/>
    <w:link w:val="LetterAuthor"/>
    <w:rsid w:val="002F0AA4"/>
    <w:rPr>
      <w:rFonts w:ascii="Arial" w:eastAsia="Times New Roman" w:hAnsi="Arial" w:cs="Times New Roman"/>
      <w:szCs w:val="24"/>
      <w:lang w:eastAsia="en-AU"/>
    </w:rPr>
  </w:style>
  <w:style w:type="character" w:customStyle="1" w:styleId="LetterheadTopicChar">
    <w:name w:val="Letterhead Topic Char"/>
    <w:basedOn w:val="DefaultParagraphFont"/>
    <w:link w:val="LetterheadTopic"/>
    <w:rsid w:val="002F0AA4"/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ListParagraph">
    <w:name w:val="List Paragraph"/>
    <w:basedOn w:val="Normal"/>
    <w:next w:val="NoSpacing"/>
    <w:link w:val="ListParagraphChar"/>
    <w:uiPriority w:val="34"/>
    <w:qFormat/>
    <w:rsid w:val="00986F27"/>
    <w:pPr>
      <w:tabs>
        <w:tab w:val="left" w:pos="340"/>
      </w:tabs>
      <w:spacing w:before="120"/>
      <w:ind w:left="340" w:hanging="34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986F27"/>
    <w:rPr>
      <w:rFonts w:ascii="Arial" w:hAnsi="Arial"/>
    </w:rPr>
  </w:style>
  <w:style w:type="paragraph" w:styleId="NoSpacing">
    <w:name w:val="No Spacing"/>
    <w:uiPriority w:val="1"/>
    <w:rsid w:val="00051826"/>
    <w:pPr>
      <w:widowControl w:val="0"/>
      <w:spacing w:line="240" w:lineRule="auto"/>
    </w:pPr>
    <w:rPr>
      <w:rFonts w:ascii="Arial" w:hAnsi="Arial"/>
    </w:rPr>
  </w:style>
  <w:style w:type="paragraph" w:styleId="FootnoteText">
    <w:name w:val="footnote text"/>
    <w:basedOn w:val="Normal"/>
    <w:link w:val="FootnoteTextChar"/>
    <w:uiPriority w:val="99"/>
    <w:rsid w:val="000B5398"/>
    <w:pPr>
      <w:spacing w:before="0" w:line="240" w:lineRule="auto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B5398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0B5398"/>
    <w:rPr>
      <w:rFonts w:ascii="Arial" w:hAnsi="Arial"/>
      <w:sz w:val="16"/>
      <w:vertAlign w:val="superscript"/>
    </w:rPr>
  </w:style>
  <w:style w:type="character" w:styleId="Hyperlink">
    <w:name w:val="Hyperlink"/>
    <w:basedOn w:val="DefaultParagraphFont"/>
    <w:uiPriority w:val="99"/>
    <w:unhideWhenUsed/>
    <w:qFormat/>
    <w:rsid w:val="00E84E0D"/>
    <w:rPr>
      <w:color w:val="0000FF" w:themeColor="hyperlink"/>
      <w:u w:val="single"/>
    </w:rPr>
  </w:style>
  <w:style w:type="paragraph" w:customStyle="1" w:styleId="Note">
    <w:name w:val="Note"/>
    <w:basedOn w:val="Normal"/>
    <w:next w:val="Normal"/>
    <w:link w:val="NoteChar"/>
    <w:qFormat/>
    <w:rsid w:val="00E84E0D"/>
    <w:rPr>
      <w:sz w:val="18"/>
    </w:rPr>
  </w:style>
  <w:style w:type="character" w:customStyle="1" w:styleId="NoteChar">
    <w:name w:val="Note Char"/>
    <w:basedOn w:val="DefaultParagraphFont"/>
    <w:link w:val="Note"/>
    <w:rsid w:val="00E84E0D"/>
    <w:rPr>
      <w:rFonts w:ascii="Arial" w:hAnsi="Arial"/>
      <w:sz w:val="18"/>
    </w:rPr>
  </w:style>
  <w:style w:type="numbering" w:customStyle="1" w:styleId="NumberedList-Straight">
    <w:name w:val="Numbered List - Straight"/>
    <w:uiPriority w:val="99"/>
    <w:rsid w:val="00E84E0D"/>
    <w:pPr>
      <w:numPr>
        <w:numId w:val="23"/>
      </w:numPr>
    </w:pPr>
  </w:style>
  <w:style w:type="paragraph" w:customStyle="1" w:styleId="BoxedText">
    <w:name w:val="Boxed Text"/>
    <w:basedOn w:val="Normal"/>
    <w:link w:val="BoxedTextChar"/>
    <w:qFormat/>
    <w:rsid w:val="008C0982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</w:pPr>
  </w:style>
  <w:style w:type="character" w:customStyle="1" w:styleId="BoxedTextChar">
    <w:name w:val="Boxed Text Char"/>
    <w:basedOn w:val="DefaultParagraphFont"/>
    <w:link w:val="BoxedText"/>
    <w:rsid w:val="008C0982"/>
    <w:rPr>
      <w:rFonts w:ascii="Arial" w:hAnsi="Arial"/>
      <w:shd w:val="clear" w:color="auto" w:fill="F2F2F2" w:themeFill="background1" w:themeFillShade="F2"/>
    </w:rPr>
  </w:style>
  <w:style w:type="paragraph" w:customStyle="1" w:styleId="Source">
    <w:name w:val="Source"/>
    <w:basedOn w:val="Normal"/>
    <w:link w:val="SourceChar"/>
    <w:qFormat/>
    <w:rsid w:val="008C0982"/>
    <w:pPr>
      <w:spacing w:before="120"/>
    </w:pPr>
    <w:rPr>
      <w:sz w:val="16"/>
      <w:szCs w:val="18"/>
    </w:rPr>
  </w:style>
  <w:style w:type="character" w:customStyle="1" w:styleId="SourceChar">
    <w:name w:val="Source Char"/>
    <w:basedOn w:val="DefaultParagraphFont"/>
    <w:link w:val="Source"/>
    <w:rsid w:val="008C0982"/>
    <w:rPr>
      <w:rFonts w:ascii="Arial" w:hAnsi="Arial"/>
      <w:sz w:val="16"/>
      <w:szCs w:val="18"/>
    </w:rPr>
  </w:style>
  <w:style w:type="paragraph" w:customStyle="1" w:styleId="Quotation">
    <w:name w:val="Quotation"/>
    <w:basedOn w:val="Normal"/>
    <w:next w:val="Normal"/>
    <w:link w:val="QuotationChar"/>
    <w:qFormat/>
    <w:rsid w:val="00E84E0D"/>
    <w:rPr>
      <w:i/>
    </w:rPr>
  </w:style>
  <w:style w:type="character" w:customStyle="1" w:styleId="QuotationChar">
    <w:name w:val="Quotation Char"/>
    <w:basedOn w:val="DefaultParagraphFont"/>
    <w:link w:val="Quotation"/>
    <w:rsid w:val="00E84E0D"/>
    <w:rPr>
      <w:rFonts w:ascii="Arial" w:hAnsi="Arial"/>
      <w:i/>
    </w:rPr>
  </w:style>
  <w:style w:type="paragraph" w:customStyle="1" w:styleId="AERbodytext">
    <w:name w:val="AER body text"/>
    <w:basedOn w:val="Normal"/>
    <w:link w:val="AERbodytextChar"/>
    <w:rsid w:val="00465EC2"/>
    <w:rPr>
      <w:rFonts w:eastAsia="Times New Roman" w:cs="Times New Roman"/>
      <w:szCs w:val="20"/>
      <w:lang w:eastAsia="en-AU"/>
    </w:rPr>
  </w:style>
  <w:style w:type="character" w:customStyle="1" w:styleId="AERbodytextChar">
    <w:name w:val="AER body text Char"/>
    <w:basedOn w:val="DefaultParagraphFont"/>
    <w:link w:val="AERbodytext"/>
    <w:rsid w:val="00465EC2"/>
    <w:rPr>
      <w:rFonts w:ascii="Arial" w:eastAsia="Times New Roman" w:hAnsi="Arial" w:cs="Times New Roman"/>
      <w:szCs w:val="20"/>
      <w:lang w:eastAsia="en-AU"/>
    </w:rPr>
  </w:style>
  <w:style w:type="paragraph" w:customStyle="1" w:styleId="AERReference">
    <w:name w:val="AER Reference"/>
    <w:basedOn w:val="Normal"/>
    <w:qFormat/>
    <w:rsid w:val="003B42C3"/>
    <w:pPr>
      <w:tabs>
        <w:tab w:val="left" w:pos="1701"/>
      </w:tabs>
      <w:spacing w:before="0"/>
    </w:pPr>
    <w:rPr>
      <w:rFonts w:eastAsia="Times New Roman" w:cs="Times New Roman"/>
      <w:sz w:val="20"/>
      <w:szCs w:val="20"/>
      <w:lang w:val="en-GB" w:eastAsia="en-AU"/>
    </w:rPr>
  </w:style>
  <w:style w:type="paragraph" w:customStyle="1" w:styleId="AERtopic">
    <w:name w:val="AER topic"/>
    <w:qFormat/>
    <w:rsid w:val="003B42C3"/>
    <w:pPr>
      <w:spacing w:line="240" w:lineRule="auto"/>
    </w:pPr>
    <w:rPr>
      <w:rFonts w:ascii="Arial" w:eastAsia="Times New Roman" w:hAnsi="Arial" w:cs="Times New Roman"/>
      <w:b/>
      <w:sz w:val="24"/>
      <w:szCs w:val="20"/>
      <w:lang w:eastAsia="en-AU"/>
    </w:rPr>
  </w:style>
  <w:style w:type="paragraph" w:customStyle="1" w:styleId="Officeaddress">
    <w:name w:val="Office address"/>
    <w:basedOn w:val="Normal"/>
    <w:qFormat/>
    <w:rsid w:val="003B42C3"/>
    <w:pPr>
      <w:spacing w:before="0"/>
      <w:jc w:val="right"/>
    </w:pPr>
    <w:rPr>
      <w:rFonts w:eastAsia="Times New Roman" w:cs="Times New Roman"/>
      <w:sz w:val="18"/>
      <w:szCs w:val="20"/>
      <w:lang w:val="en-GB" w:eastAsia="en-AU"/>
    </w:rPr>
  </w:style>
  <w:style w:type="character" w:styleId="PlaceholderText">
    <w:name w:val="Placeholder Text"/>
    <w:basedOn w:val="DefaultParagraphFont"/>
    <w:uiPriority w:val="99"/>
    <w:semiHidden/>
    <w:rsid w:val="00434E71"/>
    <w:rPr>
      <w:color w:val="808080"/>
    </w:rPr>
  </w:style>
  <w:style w:type="character" w:customStyle="1" w:styleId="TitleChar">
    <w:name w:val="Title Char"/>
    <w:basedOn w:val="DefaultParagraphFont"/>
    <w:link w:val="Title"/>
    <w:uiPriority w:val="10"/>
    <w:rsid w:val="009C6A78"/>
    <w:rPr>
      <w:rFonts w:asciiTheme="majorHAnsi" w:eastAsiaTheme="majorEastAsia" w:hAnsiTheme="majorHAnsi" w:cstheme="majorBidi"/>
      <w:color w:val="C14E00" w:themeColor="accent2"/>
      <w:spacing w:val="5"/>
      <w:kern w:val="28"/>
      <w:sz w:val="72"/>
      <w:szCs w:val="52"/>
    </w:rPr>
  </w:style>
  <w:style w:type="paragraph" w:styleId="Subtitle">
    <w:name w:val="Subtitle"/>
    <w:basedOn w:val="Normal"/>
    <w:next w:val="Normal"/>
    <w:link w:val="SubtitleChar"/>
    <w:uiPriority w:val="11"/>
    <w:rsid w:val="009C6A78"/>
    <w:pPr>
      <w:numPr>
        <w:ilvl w:val="1"/>
      </w:numPr>
    </w:pPr>
    <w:rPr>
      <w:rFonts w:asciiTheme="majorHAnsi" w:eastAsiaTheme="majorEastAsia" w:hAnsiTheme="majorHAnsi" w:cstheme="majorBidi"/>
      <w:i/>
      <w:iCs/>
      <w:color w:val="2F002F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C6A78"/>
    <w:rPr>
      <w:rFonts w:asciiTheme="majorHAnsi" w:eastAsiaTheme="majorEastAsia" w:hAnsiTheme="majorHAnsi" w:cstheme="majorBidi"/>
      <w:i/>
      <w:iCs/>
      <w:color w:val="2F002F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rsid w:val="009C6A78"/>
    <w:rPr>
      <w:b/>
      <w:i/>
      <w:iCs/>
      <w:color w:val="2F002F" w:themeColor="accent1"/>
    </w:rPr>
  </w:style>
  <w:style w:type="paragraph" w:styleId="Quote">
    <w:name w:val="Quote"/>
    <w:basedOn w:val="Normal"/>
    <w:next w:val="Normal"/>
    <w:link w:val="QuoteChar"/>
    <w:uiPriority w:val="29"/>
    <w:rsid w:val="005016A7"/>
    <w:pPr>
      <w:tabs>
        <w:tab w:val="left" w:pos="680"/>
      </w:tabs>
      <w:ind w:left="680"/>
    </w:pPr>
    <w:rPr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5016A7"/>
    <w:rPr>
      <w:rFonts w:ascii="Arial" w:hAnsi="Arial"/>
      <w:i/>
      <w:iCs/>
      <w:sz w:val="20"/>
    </w:rPr>
  </w:style>
  <w:style w:type="paragraph" w:styleId="IntenseQuote">
    <w:name w:val="Intense Quote"/>
    <w:basedOn w:val="Normal"/>
    <w:next w:val="Normal"/>
    <w:link w:val="IntenseQuoteChar"/>
    <w:uiPriority w:val="30"/>
    <w:rsid w:val="000B5398"/>
    <w:pPr>
      <w:spacing w:after="280"/>
      <w:ind w:left="936" w:right="936"/>
    </w:pPr>
    <w:rPr>
      <w:b/>
      <w:bCs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5398"/>
    <w:rPr>
      <w:rFonts w:ascii="Arial" w:hAnsi="Arial"/>
      <w:b/>
      <w:bCs/>
      <w:iCs/>
    </w:rPr>
  </w:style>
  <w:style w:type="character" w:styleId="IntenseReference">
    <w:name w:val="Intense Reference"/>
    <w:basedOn w:val="DefaultParagraphFont"/>
    <w:uiPriority w:val="32"/>
    <w:rsid w:val="000B5398"/>
    <w:rPr>
      <w:b/>
      <w:bCs/>
      <w:smallCaps/>
      <w:color w:val="C14E00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rsid w:val="000B5398"/>
    <w:rPr>
      <w:rFonts w:ascii="Arial" w:hAnsi="Arial"/>
      <w:b w:val="0"/>
      <w:bCs/>
      <w:i/>
      <w:caps w:val="0"/>
      <w:smallCaps w:val="0"/>
      <w:spacing w:val="5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0B5398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0B539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0B5398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0B5398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0B5398"/>
    <w:pPr>
      <w:spacing w:after="100"/>
      <w:ind w:left="88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B5398"/>
    <w:pPr>
      <w:keepNext/>
      <w:keepLines/>
      <w:widowControl w:val="0"/>
      <w:spacing w:before="480"/>
      <w:outlineLvl w:val="9"/>
    </w:pPr>
    <w:rPr>
      <w:rFonts w:asciiTheme="majorHAnsi" w:eastAsiaTheme="majorEastAsia" w:hAnsiTheme="majorHAnsi" w:cstheme="majorBidi"/>
      <w:bCs/>
      <w:color w:val="076A92" w:themeColor="text1"/>
      <w:szCs w:val="28"/>
    </w:rPr>
  </w:style>
  <w:style w:type="paragraph" w:styleId="BodyText">
    <w:name w:val="Body Text"/>
    <w:basedOn w:val="Normal"/>
    <w:link w:val="BodyTextChar"/>
    <w:uiPriority w:val="99"/>
    <w:semiHidden/>
    <w:unhideWhenUsed/>
    <w:rsid w:val="000B539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B5398"/>
    <w:rPr>
      <w:rFonts w:ascii="Arial" w:hAnsi="Arial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0B539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B5398"/>
    <w:rPr>
      <w:rFonts w:ascii="Arial" w:hAnsi="Arial"/>
    </w:rPr>
  </w:style>
  <w:style w:type="paragraph" w:styleId="List">
    <w:name w:val="List"/>
    <w:basedOn w:val="Normal"/>
    <w:uiPriority w:val="99"/>
    <w:semiHidden/>
    <w:unhideWhenUsed/>
    <w:rsid w:val="00DD46D3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semiHidden/>
    <w:unhideWhenUsed/>
    <w:rsid w:val="00DD46D3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semiHidden/>
    <w:unhideWhenUsed/>
    <w:rsid w:val="00DD46D3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semiHidden/>
    <w:unhideWhenUsed/>
    <w:rsid w:val="00DD46D3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semiHidden/>
    <w:unhideWhenUsed/>
    <w:rsid w:val="00DD46D3"/>
    <w:pPr>
      <w:tabs>
        <w:tab w:val="left" w:pos="1701"/>
      </w:tabs>
      <w:ind w:left="1701" w:hanging="340"/>
    </w:pPr>
  </w:style>
  <w:style w:type="paragraph" w:customStyle="1" w:styleId="Listalphabet">
    <w:name w:val="List alphabet"/>
    <w:basedOn w:val="List"/>
    <w:qFormat/>
    <w:rsid w:val="00FC59AE"/>
  </w:style>
  <w:style w:type="paragraph" w:customStyle="1" w:styleId="Listalphabet2">
    <w:name w:val="List alphabet 2"/>
    <w:basedOn w:val="Listalphabet"/>
    <w:qFormat/>
    <w:rsid w:val="00754C13"/>
    <w:pPr>
      <w:numPr>
        <w:numId w:val="26"/>
      </w:numPr>
      <w:tabs>
        <w:tab w:val="clear" w:pos="340"/>
        <w:tab w:val="left" w:pos="680"/>
      </w:tabs>
      <w:ind w:left="680" w:hanging="340"/>
    </w:pPr>
  </w:style>
  <w:style w:type="paragraph" w:customStyle="1" w:styleId="Listalphabet3">
    <w:name w:val="List alphabet 3"/>
    <w:basedOn w:val="Listalphabet2"/>
    <w:qFormat/>
    <w:rsid w:val="00754C13"/>
    <w:pPr>
      <w:numPr>
        <w:numId w:val="29"/>
      </w:numPr>
      <w:tabs>
        <w:tab w:val="clear" w:pos="680"/>
        <w:tab w:val="left" w:pos="1021"/>
      </w:tabs>
    </w:pPr>
  </w:style>
  <w:style w:type="paragraph" w:customStyle="1" w:styleId="Listalphabet4">
    <w:name w:val="List alphabet 4"/>
    <w:basedOn w:val="Listalphabet3"/>
    <w:qFormat/>
    <w:rsid w:val="00754C13"/>
    <w:pPr>
      <w:tabs>
        <w:tab w:val="clear" w:pos="1021"/>
        <w:tab w:val="left" w:pos="1361"/>
      </w:tabs>
      <w:ind w:left="1361"/>
    </w:pPr>
  </w:style>
  <w:style w:type="paragraph" w:customStyle="1" w:styleId="Listalphabet5">
    <w:name w:val="List alphabet 5"/>
    <w:basedOn w:val="Listalphabet4"/>
    <w:qFormat/>
    <w:rsid w:val="00754C13"/>
    <w:pPr>
      <w:tabs>
        <w:tab w:val="clear" w:pos="1361"/>
        <w:tab w:val="left" w:pos="1701"/>
      </w:tabs>
      <w:ind w:left="1701"/>
    </w:pPr>
  </w:style>
  <w:style w:type="paragraph" w:styleId="ListBullet">
    <w:name w:val="List Bullet"/>
    <w:basedOn w:val="List"/>
    <w:uiPriority w:val="99"/>
    <w:unhideWhenUsed/>
    <w:rsid w:val="00DD46D3"/>
    <w:pPr>
      <w:numPr>
        <w:numId w:val="1"/>
      </w:numPr>
      <w:tabs>
        <w:tab w:val="clear" w:pos="360"/>
        <w:tab w:val="left" w:pos="340"/>
      </w:tabs>
      <w:ind w:left="340" w:hanging="340"/>
    </w:pPr>
  </w:style>
  <w:style w:type="paragraph" w:styleId="ListBullet2">
    <w:name w:val="List Bullet 2"/>
    <w:basedOn w:val="ListBullet"/>
    <w:uiPriority w:val="99"/>
    <w:unhideWhenUsed/>
    <w:rsid w:val="00DD46D3"/>
    <w:pPr>
      <w:numPr>
        <w:numId w:val="2"/>
      </w:numPr>
      <w:tabs>
        <w:tab w:val="clear" w:pos="643"/>
        <w:tab w:val="left" w:pos="340"/>
        <w:tab w:val="left" w:pos="680"/>
      </w:tabs>
      <w:ind w:left="680" w:hanging="340"/>
    </w:pPr>
  </w:style>
  <w:style w:type="paragraph" w:styleId="ListBullet3">
    <w:name w:val="List Bullet 3"/>
    <w:basedOn w:val="ListBullet2"/>
    <w:uiPriority w:val="99"/>
    <w:unhideWhenUsed/>
    <w:rsid w:val="00DD46D3"/>
    <w:pPr>
      <w:numPr>
        <w:numId w:val="3"/>
      </w:numPr>
      <w:tabs>
        <w:tab w:val="clear" w:pos="926"/>
        <w:tab w:val="num" w:pos="1021"/>
      </w:tabs>
      <w:ind w:left="1020" w:hanging="340"/>
    </w:pPr>
  </w:style>
  <w:style w:type="paragraph" w:styleId="ListBullet4">
    <w:name w:val="List Bullet 4"/>
    <w:basedOn w:val="Listalphabet3"/>
    <w:uiPriority w:val="99"/>
    <w:unhideWhenUsed/>
    <w:rsid w:val="00DD46D3"/>
    <w:pPr>
      <w:numPr>
        <w:numId w:val="4"/>
      </w:numPr>
      <w:tabs>
        <w:tab w:val="clear" w:pos="1021"/>
        <w:tab w:val="clear" w:pos="1209"/>
        <w:tab w:val="left" w:pos="1361"/>
      </w:tabs>
      <w:ind w:left="1361" w:hanging="340"/>
      <w:contextualSpacing/>
    </w:pPr>
  </w:style>
  <w:style w:type="paragraph" w:styleId="ListBullet5">
    <w:name w:val="List Bullet 5"/>
    <w:basedOn w:val="Listalphabet4"/>
    <w:uiPriority w:val="99"/>
    <w:unhideWhenUsed/>
    <w:rsid w:val="00DD46D3"/>
    <w:pPr>
      <w:numPr>
        <w:numId w:val="5"/>
      </w:numPr>
      <w:tabs>
        <w:tab w:val="clear" w:pos="1492"/>
        <w:tab w:val="left" w:pos="1701"/>
      </w:tabs>
      <w:ind w:left="1701" w:hanging="340"/>
    </w:pPr>
  </w:style>
  <w:style w:type="paragraph" w:styleId="ListContinue">
    <w:name w:val="List Continue"/>
    <w:basedOn w:val="List"/>
    <w:uiPriority w:val="99"/>
    <w:unhideWhenUsed/>
    <w:rsid w:val="005A1D5A"/>
    <w:pPr>
      <w:ind w:firstLine="0"/>
    </w:pPr>
  </w:style>
  <w:style w:type="paragraph" w:styleId="ListContinue2">
    <w:name w:val="List Continue 2"/>
    <w:basedOn w:val="ListContinue"/>
    <w:uiPriority w:val="99"/>
    <w:unhideWhenUsed/>
    <w:rsid w:val="005A1D5A"/>
    <w:pPr>
      <w:tabs>
        <w:tab w:val="clear" w:pos="340"/>
        <w:tab w:val="left" w:pos="680"/>
      </w:tabs>
      <w:ind w:left="680"/>
    </w:pPr>
  </w:style>
  <w:style w:type="paragraph" w:styleId="ListContinue3">
    <w:name w:val="List Continue 3"/>
    <w:basedOn w:val="Normal"/>
    <w:uiPriority w:val="99"/>
    <w:unhideWhenUsed/>
    <w:rsid w:val="005A1D5A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ListContinue3"/>
    <w:uiPriority w:val="99"/>
    <w:unhideWhenUsed/>
    <w:rsid w:val="005A1D5A"/>
    <w:pPr>
      <w:tabs>
        <w:tab w:val="clear" w:pos="1021"/>
        <w:tab w:val="left" w:pos="1361"/>
      </w:tabs>
      <w:ind w:left="1361"/>
    </w:pPr>
  </w:style>
  <w:style w:type="paragraph" w:styleId="ListContinue5">
    <w:name w:val="List Continue 5"/>
    <w:basedOn w:val="ListContinue4"/>
    <w:uiPriority w:val="99"/>
    <w:unhideWhenUsed/>
    <w:rsid w:val="0018705A"/>
    <w:pPr>
      <w:tabs>
        <w:tab w:val="clear" w:pos="1361"/>
        <w:tab w:val="left" w:pos="1701"/>
      </w:tabs>
      <w:ind w:left="1701"/>
    </w:pPr>
  </w:style>
  <w:style w:type="paragraph" w:customStyle="1" w:styleId="ListLegal">
    <w:name w:val="List Legal"/>
    <w:basedOn w:val="List"/>
    <w:qFormat/>
    <w:rsid w:val="0018705A"/>
    <w:pPr>
      <w:numPr>
        <w:numId w:val="31"/>
      </w:numPr>
      <w:tabs>
        <w:tab w:val="clear" w:pos="340"/>
        <w:tab w:val="left" w:pos="680"/>
      </w:tabs>
      <w:ind w:left="680" w:hanging="340"/>
    </w:pPr>
  </w:style>
  <w:style w:type="paragraph" w:customStyle="1" w:styleId="ListLegal2">
    <w:name w:val="List Legal 2"/>
    <w:basedOn w:val="ListLegal"/>
    <w:qFormat/>
    <w:rsid w:val="0018705A"/>
    <w:pPr>
      <w:numPr>
        <w:numId w:val="32"/>
      </w:numPr>
      <w:tabs>
        <w:tab w:val="clear" w:pos="680"/>
        <w:tab w:val="left" w:pos="1021"/>
      </w:tabs>
      <w:ind w:left="1020" w:hanging="340"/>
    </w:pPr>
  </w:style>
  <w:style w:type="paragraph" w:customStyle="1" w:styleId="ListLegal3">
    <w:name w:val="List Legal 3"/>
    <w:basedOn w:val="ListLegal2"/>
    <w:qFormat/>
    <w:rsid w:val="0018705A"/>
    <w:pPr>
      <w:numPr>
        <w:numId w:val="33"/>
      </w:numPr>
      <w:tabs>
        <w:tab w:val="clear" w:pos="1021"/>
        <w:tab w:val="left" w:pos="1361"/>
      </w:tabs>
      <w:ind w:left="1361" w:hanging="340"/>
    </w:pPr>
  </w:style>
  <w:style w:type="paragraph" w:customStyle="1" w:styleId="ListLegal4">
    <w:name w:val="List Legal 4"/>
    <w:basedOn w:val="ListLegal3"/>
    <w:qFormat/>
    <w:rsid w:val="0018705A"/>
    <w:pPr>
      <w:numPr>
        <w:numId w:val="34"/>
      </w:numPr>
      <w:tabs>
        <w:tab w:val="clear" w:pos="1361"/>
        <w:tab w:val="left" w:pos="1701"/>
      </w:tabs>
      <w:ind w:left="1701" w:hanging="340"/>
    </w:pPr>
  </w:style>
  <w:style w:type="paragraph" w:customStyle="1" w:styleId="ListLegal5">
    <w:name w:val="List Legal 5"/>
    <w:basedOn w:val="ListLegal4"/>
    <w:qFormat/>
    <w:rsid w:val="0018705A"/>
    <w:pPr>
      <w:tabs>
        <w:tab w:val="clear" w:pos="1701"/>
        <w:tab w:val="left" w:pos="2041"/>
      </w:tabs>
      <w:ind w:left="2041"/>
    </w:pPr>
  </w:style>
  <w:style w:type="paragraph" w:styleId="ListNumber">
    <w:name w:val="List Number"/>
    <w:basedOn w:val="List"/>
    <w:uiPriority w:val="99"/>
    <w:unhideWhenUsed/>
    <w:rsid w:val="0018705A"/>
    <w:pPr>
      <w:numPr>
        <w:numId w:val="6"/>
      </w:numPr>
      <w:tabs>
        <w:tab w:val="clear" w:pos="360"/>
        <w:tab w:val="num" w:pos="340"/>
      </w:tabs>
      <w:ind w:left="340" w:hanging="340"/>
    </w:pPr>
  </w:style>
  <w:style w:type="paragraph" w:styleId="ListNumber2">
    <w:name w:val="List Number 2"/>
    <w:basedOn w:val="ListNumber"/>
    <w:uiPriority w:val="99"/>
    <w:unhideWhenUsed/>
    <w:rsid w:val="0018705A"/>
    <w:pPr>
      <w:numPr>
        <w:numId w:val="7"/>
      </w:numPr>
      <w:tabs>
        <w:tab w:val="clear" w:pos="643"/>
        <w:tab w:val="num" w:pos="680"/>
      </w:tabs>
      <w:ind w:left="680" w:hanging="340"/>
    </w:pPr>
  </w:style>
  <w:style w:type="paragraph" w:styleId="ListNumber3">
    <w:name w:val="List Number 3"/>
    <w:basedOn w:val="Normal"/>
    <w:uiPriority w:val="99"/>
    <w:unhideWhenUsed/>
    <w:rsid w:val="0018705A"/>
    <w:pPr>
      <w:numPr>
        <w:numId w:val="8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Number4">
    <w:name w:val="List Number 4"/>
    <w:basedOn w:val="List3"/>
    <w:uiPriority w:val="99"/>
    <w:unhideWhenUsed/>
    <w:rsid w:val="00986F27"/>
    <w:pPr>
      <w:numPr>
        <w:numId w:val="9"/>
      </w:numPr>
      <w:tabs>
        <w:tab w:val="clear" w:pos="1021"/>
        <w:tab w:val="clear" w:pos="1209"/>
        <w:tab w:val="left" w:pos="1361"/>
      </w:tabs>
      <w:ind w:left="1361" w:hanging="340"/>
      <w:contextualSpacing/>
    </w:pPr>
  </w:style>
  <w:style w:type="paragraph" w:styleId="ListNumber5">
    <w:name w:val="List Number 5"/>
    <w:basedOn w:val="ListNumber4"/>
    <w:uiPriority w:val="99"/>
    <w:unhideWhenUsed/>
    <w:rsid w:val="00986F27"/>
    <w:pPr>
      <w:numPr>
        <w:numId w:val="10"/>
      </w:numPr>
      <w:tabs>
        <w:tab w:val="clear" w:pos="1492"/>
        <w:tab w:val="left" w:pos="1701"/>
      </w:tabs>
      <w:ind w:left="1701" w:hanging="340"/>
      <w:contextualSpacing w:val="0"/>
    </w:pPr>
  </w:style>
  <w:style w:type="table" w:customStyle="1" w:styleId="AERTable-Text1">
    <w:name w:val="AER Table - Text1"/>
    <w:basedOn w:val="TableNormal"/>
    <w:uiPriority w:val="99"/>
    <w:rsid w:val="00986F27"/>
    <w:pPr>
      <w:spacing w:before="120" w:after="120" w:line="240" w:lineRule="auto"/>
    </w:pPr>
    <w:rPr>
      <w:rFonts w:ascii="Arial" w:hAnsi="Arial"/>
      <w:sz w:val="20"/>
    </w:rPr>
    <w:tblPr>
      <w:tblStyleRowBandSize w:val="1"/>
      <w:tblBorders>
        <w:bottom w:val="single" w:sz="4" w:space="0" w:color="auto"/>
      </w:tblBorders>
    </w:tblPr>
    <w:tblStylePr w:type="firstRow">
      <w:pPr>
        <w:wordWrap/>
        <w:spacing w:beforeLines="0" w:before="240" w:beforeAutospacing="0" w:afterLines="0" w:after="120" w:afterAutospacing="0"/>
      </w:pPr>
      <w:rPr>
        <w:rFonts w:ascii="Arial" w:hAnsi="Arial"/>
        <w:b/>
        <w:color w:val="FFFFFF" w:themeColor="background1"/>
        <w:sz w:val="24"/>
      </w:rPr>
      <w:tblPr/>
      <w:tcPr>
        <w:shd w:val="clear" w:color="auto" w:fill="076A92"/>
      </w:tcPr>
    </w:tblStylePr>
    <w:tblStylePr w:type="band2Horz">
      <w:rPr>
        <w:rFonts w:ascii="Arial" w:hAnsi="Arial"/>
        <w:sz w:val="20"/>
      </w:rPr>
      <w:tblPr/>
      <w:tcPr>
        <w:shd w:val="clear" w:color="auto" w:fill="DBE5F1"/>
      </w:tcPr>
    </w:tblStylePr>
  </w:style>
  <w:style w:type="paragraph" w:styleId="NormalIndent">
    <w:name w:val="Normal Indent"/>
    <w:basedOn w:val="Normal"/>
    <w:uiPriority w:val="99"/>
    <w:semiHidden/>
    <w:unhideWhenUsed/>
    <w:rsid w:val="00986F27"/>
    <w:pPr>
      <w:tabs>
        <w:tab w:val="left" w:pos="680"/>
      </w:tabs>
      <w:ind w:left="680"/>
    </w:pPr>
  </w:style>
  <w:style w:type="paragraph" w:customStyle="1" w:styleId="Numbered1">
    <w:name w:val="Numbered 1"/>
    <w:basedOn w:val="Heading1"/>
    <w:next w:val="Normal"/>
    <w:qFormat/>
    <w:rsid w:val="0004576E"/>
    <w:pPr>
      <w:numPr>
        <w:numId w:val="35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04576E"/>
    <w:pPr>
      <w:numPr>
        <w:ilvl w:val="1"/>
        <w:numId w:val="35"/>
      </w:numPr>
      <w:tabs>
        <w:tab w:val="left" w:pos="1021"/>
      </w:tabs>
      <w:ind w:left="1021" w:hanging="1021"/>
    </w:pPr>
  </w:style>
  <w:style w:type="paragraph" w:customStyle="1" w:styleId="Numbered111">
    <w:name w:val="Numbered 1.1.1"/>
    <w:basedOn w:val="Heading3"/>
    <w:next w:val="Normal"/>
    <w:qFormat/>
    <w:rsid w:val="0004576E"/>
    <w:pPr>
      <w:numPr>
        <w:ilvl w:val="2"/>
        <w:numId w:val="35"/>
      </w:numPr>
      <w:tabs>
        <w:tab w:val="left" w:pos="1021"/>
      </w:tabs>
      <w:ind w:left="1021" w:hanging="1021"/>
    </w:pPr>
  </w:style>
  <w:style w:type="paragraph" w:customStyle="1" w:styleId="Numbered1111">
    <w:name w:val="Numbered 1.1.1.1"/>
    <w:basedOn w:val="Heading4"/>
    <w:next w:val="Normal"/>
    <w:qFormat/>
    <w:rsid w:val="0004576E"/>
    <w:pPr>
      <w:numPr>
        <w:ilvl w:val="3"/>
        <w:numId w:val="35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qFormat/>
    <w:rsid w:val="0004576E"/>
    <w:pPr>
      <w:numPr>
        <w:ilvl w:val="4"/>
        <w:numId w:val="35"/>
      </w:numPr>
      <w:tabs>
        <w:tab w:val="left" w:pos="1361"/>
      </w:tabs>
      <w:ind w:left="1361" w:hanging="1361"/>
    </w:pPr>
  </w:style>
  <w:style w:type="paragraph" w:styleId="Index5">
    <w:name w:val="index 5"/>
    <w:basedOn w:val="Normal"/>
    <w:next w:val="Normal"/>
    <w:autoRedefine/>
    <w:uiPriority w:val="99"/>
    <w:unhideWhenUsed/>
    <w:rsid w:val="00635E28"/>
    <w:pPr>
      <w:spacing w:before="0" w:line="240" w:lineRule="auto"/>
      <w:ind w:left="1100" w:hanging="220"/>
    </w:pPr>
  </w:style>
  <w:style w:type="paragraph" w:customStyle="1" w:styleId="Numbered111111">
    <w:name w:val="Numbered 1.1.1.1.1.1"/>
    <w:basedOn w:val="Heading6"/>
    <w:next w:val="Normal"/>
    <w:qFormat/>
    <w:rsid w:val="0004576E"/>
    <w:pPr>
      <w:numPr>
        <w:ilvl w:val="5"/>
        <w:numId w:val="35"/>
      </w:numPr>
      <w:tabs>
        <w:tab w:val="left" w:pos="1701"/>
      </w:tabs>
      <w:ind w:left="1701" w:hanging="1701"/>
    </w:pPr>
  </w:style>
  <w:style w:type="paragraph" w:customStyle="1" w:styleId="Numbered1111111">
    <w:name w:val="Numbered 1.1.1.1.1.1.1"/>
    <w:basedOn w:val="Heading7"/>
    <w:next w:val="Normal"/>
    <w:qFormat/>
    <w:rsid w:val="0004576E"/>
    <w:pPr>
      <w:numPr>
        <w:ilvl w:val="6"/>
        <w:numId w:val="35"/>
      </w:numPr>
      <w:tabs>
        <w:tab w:val="left" w:pos="1701"/>
      </w:tabs>
      <w:ind w:left="1701" w:hanging="1701"/>
    </w:pPr>
  </w:style>
  <w:style w:type="paragraph" w:customStyle="1" w:styleId="Numbered11111111">
    <w:name w:val="Numbered 1.1.1.1.1.1.1.1"/>
    <w:basedOn w:val="Heading8"/>
    <w:next w:val="Normal"/>
    <w:qFormat/>
    <w:rsid w:val="0004576E"/>
    <w:pPr>
      <w:numPr>
        <w:ilvl w:val="7"/>
        <w:numId w:val="35"/>
      </w:numPr>
      <w:tabs>
        <w:tab w:val="left" w:pos="2041"/>
      </w:tabs>
      <w:ind w:left="2041" w:hanging="2041"/>
    </w:pPr>
  </w:style>
  <w:style w:type="paragraph" w:customStyle="1" w:styleId="Numbered111111111">
    <w:name w:val="Numbered 1.1.1.1.1.1.1.1.1"/>
    <w:basedOn w:val="Heading9"/>
    <w:next w:val="Normal"/>
    <w:qFormat/>
    <w:rsid w:val="0004576E"/>
    <w:pPr>
      <w:numPr>
        <w:ilvl w:val="8"/>
        <w:numId w:val="35"/>
      </w:numPr>
      <w:tabs>
        <w:tab w:val="left" w:pos="2041"/>
      </w:tabs>
      <w:ind w:left="2041" w:hanging="2041"/>
    </w:pPr>
  </w:style>
  <w:style w:type="paragraph" w:customStyle="1" w:styleId="Numberedparagraph">
    <w:name w:val="Numbered paragraph"/>
    <w:basedOn w:val="Normal"/>
    <w:qFormat/>
    <w:rsid w:val="0004576E"/>
    <w:pPr>
      <w:numPr>
        <w:numId w:val="36"/>
      </w:numPr>
      <w:tabs>
        <w:tab w:val="left" w:pos="680"/>
      </w:tabs>
      <w:ind w:left="680" w:hanging="680"/>
    </w:pPr>
  </w:style>
  <w:style w:type="paragraph" w:customStyle="1" w:styleId="Numberedparagraph11">
    <w:name w:val="Numbered paragraph 1.1"/>
    <w:basedOn w:val="Numbered11"/>
    <w:qFormat/>
    <w:rsid w:val="00091287"/>
    <w:pPr>
      <w:tabs>
        <w:tab w:val="clear" w:pos="1021"/>
        <w:tab w:val="left" w:pos="680"/>
      </w:tabs>
      <w:ind w:left="680" w:hanging="680"/>
      <w:outlineLvl w:val="9"/>
    </w:pPr>
    <w:rPr>
      <w:b w:val="0"/>
      <w:color w:val="auto"/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5016A7"/>
  </w:style>
  <w:style w:type="paragraph" w:customStyle="1" w:styleId="CM14">
    <w:name w:val="CM14"/>
    <w:basedOn w:val="Normal"/>
    <w:next w:val="Normal"/>
    <w:uiPriority w:val="99"/>
    <w:rsid w:val="00357B1D"/>
    <w:pPr>
      <w:widowControl w:val="0"/>
      <w:autoSpaceDE w:val="0"/>
      <w:autoSpaceDN w:val="0"/>
      <w:adjustRightInd w:val="0"/>
      <w:spacing w:before="0" w:line="240" w:lineRule="auto"/>
    </w:pPr>
    <w:rPr>
      <w:rFonts w:eastAsiaTheme="minorEastAsia" w:cs="Arial"/>
      <w:sz w:val="24"/>
      <w:szCs w:val="24"/>
      <w:lang w:eastAsia="en-AU"/>
    </w:rPr>
  </w:style>
  <w:style w:type="paragraph" w:customStyle="1" w:styleId="Default">
    <w:name w:val="Default"/>
    <w:basedOn w:val="Normal"/>
    <w:rsid w:val="001275F2"/>
    <w:pPr>
      <w:autoSpaceDE w:val="0"/>
      <w:autoSpaceDN w:val="0"/>
      <w:spacing w:before="0" w:line="240" w:lineRule="auto"/>
    </w:pPr>
    <w:rPr>
      <w:rFonts w:eastAsia="Calibri" w:cs="Arial"/>
      <w:color w:val="000000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7561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61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61FC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61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61FC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14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AER">
  <a:themeElements>
    <a:clrScheme name="AER Colour theme">
      <a:dk1>
        <a:srgbClr val="076A92"/>
      </a:dk1>
      <a:lt1>
        <a:sysClr val="window" lastClr="FFFFFF"/>
      </a:lt1>
      <a:dk2>
        <a:srgbClr val="70635A"/>
      </a:dk2>
      <a:lt2>
        <a:srgbClr val="FFFFFF"/>
      </a:lt2>
      <a:accent1>
        <a:srgbClr val="2F002F"/>
      </a:accent1>
      <a:accent2>
        <a:srgbClr val="C14E00"/>
      </a:accent2>
      <a:accent3>
        <a:srgbClr val="002060"/>
      </a:accent3>
      <a:accent4>
        <a:srgbClr val="C00000"/>
      </a:accent4>
      <a:accent5>
        <a:srgbClr val="000000"/>
      </a:accent5>
      <a:accent6>
        <a:srgbClr val="70303C"/>
      </a:accent6>
      <a:hlink>
        <a:srgbClr val="0000FF"/>
      </a:hlink>
      <a:folHlink>
        <a:srgbClr val="800080"/>
      </a:folHlink>
    </a:clrScheme>
    <a:fontScheme name="Custom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F26D71-1892-413E-8D8C-67F60105A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1893</Characters>
  <Application>Microsoft Office Word</Application>
  <DocSecurity>4</DocSecurity>
  <Lines>15</Lines>
  <Paragraphs>4</Paragraphs>
  <ScaleCrop>false</ScaleCrop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2016-03-30T03:52:00Z</dcterms:created>
  <dcterms:modified xsi:type="dcterms:W3CDTF">2016-03-30T03:52:00Z</dcterms:modified>
</cp:coreProperties>
</file>